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384B" w14:textId="4435937D" w:rsidR="00C528FA" w:rsidRPr="00780C57" w:rsidRDefault="006F6850" w:rsidP="63DFF2B4">
      <w:pPr>
        <w:pStyle w:val="NormalWeb"/>
        <w:rPr>
          <w:rFonts w:ascii="Arial" w:hAnsi="Arial" w:cs="Arial"/>
          <w:b/>
          <w:bCs/>
          <w:sz w:val="24"/>
          <w:szCs w:val="24"/>
        </w:rPr>
      </w:pPr>
      <w:r w:rsidRPr="00780C57">
        <w:rPr>
          <w:rFonts w:ascii="Arial" w:hAnsi="Arial" w:cs="Arial"/>
          <w:b/>
          <w:bCs/>
          <w:sz w:val="24"/>
          <w:szCs w:val="24"/>
        </w:rPr>
        <w:t>List of</w:t>
      </w:r>
      <w:r w:rsidR="007E1A52" w:rsidRPr="00780C57">
        <w:rPr>
          <w:rFonts w:ascii="Arial" w:hAnsi="Arial" w:cs="Arial"/>
          <w:b/>
          <w:bCs/>
          <w:sz w:val="24"/>
          <w:szCs w:val="24"/>
        </w:rPr>
        <w:t xml:space="preserve"> webinars, conferences etc (as at </w:t>
      </w:r>
      <w:r w:rsidR="0067102C">
        <w:rPr>
          <w:rFonts w:ascii="Arial" w:hAnsi="Arial" w:cs="Arial"/>
          <w:b/>
          <w:bCs/>
          <w:sz w:val="24"/>
          <w:szCs w:val="24"/>
        </w:rPr>
        <w:t>4</w:t>
      </w:r>
      <w:r w:rsidR="003F15FE" w:rsidRPr="00780C57">
        <w:rPr>
          <w:rFonts w:ascii="Arial" w:hAnsi="Arial" w:cs="Arial"/>
          <w:b/>
          <w:bCs/>
          <w:sz w:val="24"/>
          <w:szCs w:val="24"/>
        </w:rPr>
        <w:t>.</w:t>
      </w:r>
      <w:r w:rsidR="00B316A1" w:rsidRPr="00780C57">
        <w:rPr>
          <w:rFonts w:ascii="Arial" w:hAnsi="Arial" w:cs="Arial"/>
          <w:b/>
          <w:bCs/>
          <w:sz w:val="24"/>
          <w:szCs w:val="24"/>
        </w:rPr>
        <w:t>3</w:t>
      </w:r>
      <w:r w:rsidR="007E1A52" w:rsidRPr="00780C57">
        <w:rPr>
          <w:rFonts w:ascii="Arial" w:hAnsi="Arial" w:cs="Arial"/>
          <w:b/>
          <w:bCs/>
          <w:sz w:val="24"/>
          <w:szCs w:val="24"/>
        </w:rPr>
        <w:t>.202</w:t>
      </w:r>
      <w:r w:rsidR="00B316A1" w:rsidRPr="00780C57">
        <w:rPr>
          <w:rFonts w:ascii="Arial" w:hAnsi="Arial" w:cs="Arial"/>
          <w:b/>
          <w:bCs/>
          <w:sz w:val="24"/>
          <w:szCs w:val="24"/>
        </w:rPr>
        <w:t>1</w:t>
      </w:r>
      <w:r w:rsidR="007E1A52" w:rsidRPr="00780C57">
        <w:rPr>
          <w:rFonts w:ascii="Arial" w:hAnsi="Arial" w:cs="Arial"/>
          <w:b/>
          <w:bCs/>
          <w:sz w:val="24"/>
          <w:szCs w:val="24"/>
        </w:rPr>
        <w:t>)</w:t>
      </w:r>
      <w:r w:rsidR="00C528FA" w:rsidRPr="00780C57">
        <w:rPr>
          <w:rFonts w:ascii="Arial" w:hAnsi="Arial" w:cs="Arial"/>
          <w:b/>
          <w:bCs/>
          <w:sz w:val="24"/>
          <w:szCs w:val="24"/>
        </w:rPr>
        <w:t xml:space="preserve"> </w:t>
      </w:r>
    </w:p>
    <w:p w14:paraId="3361B426" w14:textId="786A3F24" w:rsidR="0014095C" w:rsidRPr="00780C57" w:rsidRDefault="00C3430C" w:rsidP="00996AE6">
      <w:pPr>
        <w:spacing w:after="0" w:line="240" w:lineRule="auto"/>
        <w:rPr>
          <w:rFonts w:ascii="Arial" w:hAnsi="Arial" w:cs="Arial"/>
          <w:sz w:val="24"/>
          <w:szCs w:val="24"/>
        </w:rPr>
      </w:pPr>
      <w:r w:rsidRPr="00780C57">
        <w:rPr>
          <w:rFonts w:ascii="Arial" w:hAnsi="Arial" w:cs="Arial"/>
          <w:sz w:val="24"/>
          <w:szCs w:val="24"/>
          <w:highlight w:val="yellow"/>
        </w:rPr>
        <w:t>Yellow highlighting</w:t>
      </w:r>
      <w:r w:rsidRPr="00780C57">
        <w:rPr>
          <w:rFonts w:ascii="Arial" w:hAnsi="Arial" w:cs="Arial"/>
          <w:sz w:val="24"/>
          <w:szCs w:val="24"/>
        </w:rPr>
        <w:t xml:space="preserve"> indicates new inclusion on this listing</w:t>
      </w:r>
    </w:p>
    <w:p w14:paraId="4EEB349D" w14:textId="1ADA4924" w:rsidR="00B95CE7" w:rsidRPr="00780C57" w:rsidRDefault="00B95CE7" w:rsidP="00E15FFF">
      <w:pPr>
        <w:pStyle w:val="NormalWeb"/>
        <w:spacing w:before="0" w:beforeAutospacing="0" w:after="0" w:afterAutospacing="0"/>
        <w:textAlignment w:val="baseline"/>
        <w:rPr>
          <w:rFonts w:ascii="Arial" w:hAnsi="Arial" w:cs="Arial"/>
          <w:sz w:val="24"/>
          <w:szCs w:val="24"/>
        </w:rPr>
      </w:pPr>
    </w:p>
    <w:p w14:paraId="06817093" w14:textId="77777777" w:rsidR="00BF76E9" w:rsidRPr="0085353E" w:rsidRDefault="00BF76E9" w:rsidP="0085353E">
      <w:pPr>
        <w:spacing w:after="0" w:line="240" w:lineRule="auto"/>
        <w:rPr>
          <w:rFonts w:cstheme="minorHAnsi"/>
          <w:sz w:val="24"/>
          <w:szCs w:val="24"/>
        </w:rPr>
      </w:pPr>
    </w:p>
    <w:p w14:paraId="248EA99E" w14:textId="2DDC7360" w:rsidR="00DA56D1" w:rsidRPr="00B316A1" w:rsidRDefault="00DA56D1" w:rsidP="00C24740">
      <w:pPr>
        <w:spacing w:after="0" w:line="240" w:lineRule="auto"/>
        <w:rPr>
          <w:rFonts w:cstheme="minorHAnsi"/>
          <w:color w:val="0D0D0D" w:themeColor="text1" w:themeTint="F2"/>
          <w:sz w:val="24"/>
          <w:szCs w:val="24"/>
        </w:rPr>
      </w:pPr>
    </w:p>
    <w:p w14:paraId="07D235ED" w14:textId="32521EA4" w:rsidR="00F26A01" w:rsidRPr="00482016" w:rsidRDefault="007E3566" w:rsidP="00F26A01">
      <w:pPr>
        <w:spacing w:after="0" w:line="240" w:lineRule="auto"/>
        <w:rPr>
          <w:rStyle w:val="Hyperlink"/>
          <w:rFonts w:ascii="Arial" w:eastAsia="Times New Roman" w:hAnsi="Arial" w:cs="Arial"/>
          <w:b/>
          <w:bCs/>
          <w:color w:val="auto"/>
          <w:lang w:eastAsia="en-GB"/>
        </w:rPr>
      </w:pPr>
      <w:hyperlink r:id="rId11" w:history="1">
        <w:r w:rsidR="00F26A01" w:rsidRPr="00482016">
          <w:rPr>
            <w:rStyle w:val="Hyperlink"/>
            <w:rFonts w:ascii="Arial" w:eastAsia="Times New Roman" w:hAnsi="Arial" w:cs="Arial"/>
            <w:b/>
            <w:bCs/>
            <w:color w:val="auto"/>
            <w:lang w:eastAsia="en-GB"/>
          </w:rPr>
          <w:t>Universities UK: Tackling violence, harassment and hate incidents 2021</w:t>
        </w:r>
      </w:hyperlink>
    </w:p>
    <w:p w14:paraId="7D42EF68" w14:textId="136E4569" w:rsidR="00A75417" w:rsidRPr="00482016" w:rsidRDefault="00F26A01" w:rsidP="00C24740">
      <w:pPr>
        <w:spacing w:after="0" w:line="240" w:lineRule="auto"/>
        <w:rPr>
          <w:rFonts w:ascii="Arial" w:eastAsia="Times New Roman" w:hAnsi="Arial" w:cs="Arial"/>
          <w:b/>
          <w:bCs/>
          <w:lang w:eastAsia="en-GB"/>
        </w:rPr>
      </w:pPr>
      <w:r w:rsidRPr="00482016">
        <w:rPr>
          <w:rFonts w:ascii="Arial" w:eastAsia="Times New Roman" w:hAnsi="Arial" w:cs="Arial"/>
          <w:b/>
          <w:bCs/>
          <w:lang w:eastAsia="en-GB"/>
        </w:rPr>
        <w:t>10 Mar - 11 Mar 2021, 09:30 - 16:30</w:t>
      </w:r>
    </w:p>
    <w:p w14:paraId="086979BB" w14:textId="516FB155" w:rsidR="00F26A01" w:rsidRPr="00B316A1" w:rsidRDefault="00F26A01" w:rsidP="00C24740">
      <w:pPr>
        <w:spacing w:after="0" w:line="240" w:lineRule="auto"/>
        <w:rPr>
          <w:rFonts w:eastAsia="Times New Roman" w:cstheme="minorHAnsi"/>
          <w:b/>
          <w:bCs/>
          <w:sz w:val="24"/>
          <w:szCs w:val="24"/>
          <w:lang w:eastAsia="en-GB"/>
        </w:rPr>
      </w:pPr>
    </w:p>
    <w:p w14:paraId="0F019910" w14:textId="77777777" w:rsidR="00CA74A4" w:rsidRPr="00B316A1" w:rsidRDefault="00CA74A4" w:rsidP="00CA74A4">
      <w:pPr>
        <w:spacing w:after="0" w:line="240" w:lineRule="auto"/>
        <w:rPr>
          <w:rFonts w:ascii="Arial" w:eastAsia="Times New Roman" w:hAnsi="Arial" w:cs="Arial"/>
          <w:color w:val="000000"/>
          <w:lang w:eastAsia="en-GB"/>
        </w:rPr>
      </w:pPr>
      <w:r w:rsidRPr="00B316A1">
        <w:rPr>
          <w:rFonts w:ascii="Helvetica" w:eastAsia="Times New Roman" w:hAnsi="Helvetica" w:cs="Helvetica"/>
          <w:color w:val="333333"/>
          <w:sz w:val="21"/>
          <w:szCs w:val="21"/>
          <w:lang w:eastAsia="en-GB"/>
        </w:rPr>
        <w:t>​</w:t>
      </w:r>
      <w:r w:rsidRPr="00B316A1">
        <w:rPr>
          <w:rFonts w:eastAsia="Times New Roman" w:cstheme="minorHAnsi"/>
          <w:b/>
          <w:bCs/>
          <w:sz w:val="24"/>
          <w:szCs w:val="24"/>
          <w:lang w:eastAsia="en-GB"/>
        </w:rPr>
        <w:t>Overview</w:t>
      </w:r>
    </w:p>
    <w:p w14:paraId="4B59B914" w14:textId="77777777" w:rsidR="00CA74A4" w:rsidRPr="00B316A1" w:rsidRDefault="00CA74A4" w:rsidP="00CA74A4">
      <w:pPr>
        <w:spacing w:after="150" w:line="240" w:lineRule="auto"/>
        <w:rPr>
          <w:rFonts w:ascii="Arial" w:eastAsia="Times New Roman" w:hAnsi="Arial" w:cs="Arial"/>
          <w:color w:val="000000"/>
          <w:lang w:eastAsia="en-GB"/>
        </w:rPr>
      </w:pPr>
      <w:r w:rsidRPr="00B316A1">
        <w:rPr>
          <w:rFonts w:ascii="Arial" w:eastAsia="Times New Roman" w:hAnsi="Arial" w:cs="Arial"/>
          <w:color w:val="000000"/>
          <w:lang w:eastAsia="en-GB"/>
        </w:rPr>
        <w:t>Universities UK is committed to tackling all forms of harassment at universities. This annual, highly-regarded national conference will explore recent developments and progress over the past year. It is the perfect chance to hear from sector-leading experts, as well as those with lived experience of violence, harassment and hate incidents. Topics we will be covering include:</w:t>
      </w:r>
    </w:p>
    <w:p w14:paraId="4C1E0BEE" w14:textId="77777777" w:rsidR="00CA74A4" w:rsidRPr="00B316A1" w:rsidRDefault="00CA74A4" w:rsidP="002A351E">
      <w:pPr>
        <w:numPr>
          <w:ilvl w:val="0"/>
          <w:numId w:val="1"/>
        </w:numPr>
        <w:spacing w:before="100" w:beforeAutospacing="1" w:after="100" w:afterAutospacing="1" w:line="240" w:lineRule="auto"/>
        <w:rPr>
          <w:rFonts w:ascii="Arial" w:eastAsia="Times New Roman" w:hAnsi="Arial" w:cs="Arial"/>
          <w:color w:val="000000"/>
          <w:lang w:eastAsia="en-GB"/>
        </w:rPr>
      </w:pPr>
      <w:r w:rsidRPr="00B316A1">
        <w:rPr>
          <w:rFonts w:ascii="Arial" w:eastAsia="Times New Roman" w:hAnsi="Arial" w:cs="Arial"/>
          <w:color w:val="000000"/>
          <w:lang w:eastAsia="en-GB"/>
        </w:rPr>
        <w:t>Sexual harassment</w:t>
      </w:r>
    </w:p>
    <w:p w14:paraId="37BC973B" w14:textId="77777777" w:rsidR="00CA74A4" w:rsidRPr="00B316A1" w:rsidRDefault="00CA74A4" w:rsidP="002A351E">
      <w:pPr>
        <w:numPr>
          <w:ilvl w:val="0"/>
          <w:numId w:val="1"/>
        </w:numPr>
        <w:spacing w:before="100" w:beforeAutospacing="1" w:after="100" w:afterAutospacing="1" w:line="240" w:lineRule="auto"/>
        <w:rPr>
          <w:rFonts w:ascii="Arial" w:eastAsia="Times New Roman" w:hAnsi="Arial" w:cs="Arial"/>
          <w:color w:val="000000"/>
          <w:lang w:eastAsia="en-GB"/>
        </w:rPr>
      </w:pPr>
      <w:r w:rsidRPr="00B316A1">
        <w:rPr>
          <w:rFonts w:ascii="Arial" w:eastAsia="Times New Roman" w:hAnsi="Arial" w:cs="Arial"/>
          <w:color w:val="000000"/>
          <w:lang w:eastAsia="en-GB"/>
        </w:rPr>
        <w:t>Racial harassment</w:t>
      </w:r>
    </w:p>
    <w:p w14:paraId="5902903E" w14:textId="77777777" w:rsidR="00CA74A4" w:rsidRPr="00B316A1" w:rsidRDefault="00CA74A4" w:rsidP="002A351E">
      <w:pPr>
        <w:numPr>
          <w:ilvl w:val="0"/>
          <w:numId w:val="1"/>
        </w:numPr>
        <w:spacing w:before="100" w:beforeAutospacing="1" w:after="100" w:afterAutospacing="1" w:line="240" w:lineRule="auto"/>
        <w:rPr>
          <w:rFonts w:ascii="Arial" w:eastAsia="Times New Roman" w:hAnsi="Arial" w:cs="Arial"/>
          <w:color w:val="000000"/>
          <w:lang w:eastAsia="en-GB"/>
        </w:rPr>
      </w:pPr>
      <w:r w:rsidRPr="00B316A1">
        <w:rPr>
          <w:rFonts w:ascii="Arial" w:eastAsia="Times New Roman" w:hAnsi="Arial" w:cs="Arial"/>
          <w:color w:val="000000"/>
          <w:lang w:eastAsia="en-GB"/>
        </w:rPr>
        <w:t>Staff-to-student misconduct</w:t>
      </w:r>
    </w:p>
    <w:p w14:paraId="5264843F" w14:textId="77777777" w:rsidR="00CA74A4" w:rsidRPr="00B316A1" w:rsidRDefault="00CA74A4" w:rsidP="002A351E">
      <w:pPr>
        <w:numPr>
          <w:ilvl w:val="0"/>
          <w:numId w:val="1"/>
        </w:numPr>
        <w:spacing w:before="100" w:beforeAutospacing="1" w:after="100" w:afterAutospacing="1" w:line="240" w:lineRule="auto"/>
        <w:rPr>
          <w:rFonts w:ascii="Arial" w:eastAsia="Times New Roman" w:hAnsi="Arial" w:cs="Arial"/>
          <w:color w:val="000000"/>
          <w:lang w:eastAsia="en-GB"/>
        </w:rPr>
      </w:pPr>
      <w:r w:rsidRPr="00B316A1">
        <w:rPr>
          <w:rFonts w:ascii="Arial" w:eastAsia="Times New Roman" w:hAnsi="Arial" w:cs="Arial"/>
          <w:color w:val="000000"/>
          <w:lang w:eastAsia="en-GB"/>
        </w:rPr>
        <w:t>Domestic abuse</w:t>
      </w:r>
    </w:p>
    <w:p w14:paraId="75324A09" w14:textId="77777777" w:rsidR="00CA74A4" w:rsidRPr="00B316A1" w:rsidRDefault="00CA74A4" w:rsidP="002A351E">
      <w:pPr>
        <w:numPr>
          <w:ilvl w:val="0"/>
          <w:numId w:val="1"/>
        </w:numPr>
        <w:spacing w:before="100" w:beforeAutospacing="1" w:after="100" w:afterAutospacing="1" w:line="240" w:lineRule="auto"/>
        <w:rPr>
          <w:rFonts w:ascii="Arial" w:eastAsia="Times New Roman" w:hAnsi="Arial" w:cs="Arial"/>
          <w:color w:val="000000"/>
          <w:lang w:eastAsia="en-GB"/>
        </w:rPr>
      </w:pPr>
      <w:r w:rsidRPr="00B316A1">
        <w:rPr>
          <w:rFonts w:ascii="Arial" w:eastAsia="Times New Roman" w:hAnsi="Arial" w:cs="Arial"/>
          <w:color w:val="000000"/>
          <w:lang w:eastAsia="en-GB"/>
        </w:rPr>
        <w:t>Data sharing</w:t>
      </w:r>
    </w:p>
    <w:p w14:paraId="254F43B7" w14:textId="77777777" w:rsidR="00CA74A4" w:rsidRPr="00B316A1" w:rsidRDefault="00CA74A4" w:rsidP="002A351E">
      <w:pPr>
        <w:numPr>
          <w:ilvl w:val="0"/>
          <w:numId w:val="1"/>
        </w:numPr>
        <w:spacing w:before="100" w:beforeAutospacing="1" w:after="100" w:afterAutospacing="1" w:line="240" w:lineRule="auto"/>
        <w:rPr>
          <w:rFonts w:ascii="Arial" w:eastAsia="Times New Roman" w:hAnsi="Arial" w:cs="Arial"/>
          <w:color w:val="000000"/>
          <w:lang w:eastAsia="en-GB"/>
        </w:rPr>
      </w:pPr>
      <w:r w:rsidRPr="00B316A1">
        <w:rPr>
          <w:rFonts w:ascii="Arial" w:eastAsia="Times New Roman" w:hAnsi="Arial" w:cs="Arial"/>
          <w:color w:val="000000"/>
          <w:lang w:eastAsia="en-GB"/>
        </w:rPr>
        <w:t>Faith-based harassment</w:t>
      </w:r>
    </w:p>
    <w:p w14:paraId="6CE5947A" w14:textId="77777777" w:rsidR="00CA74A4" w:rsidRPr="00B316A1" w:rsidRDefault="00CA74A4" w:rsidP="002A351E">
      <w:pPr>
        <w:numPr>
          <w:ilvl w:val="0"/>
          <w:numId w:val="1"/>
        </w:numPr>
        <w:spacing w:before="100" w:beforeAutospacing="1" w:after="100" w:afterAutospacing="1" w:line="240" w:lineRule="auto"/>
        <w:rPr>
          <w:rFonts w:ascii="Arial" w:eastAsia="Times New Roman" w:hAnsi="Arial" w:cs="Arial"/>
          <w:color w:val="000000"/>
          <w:lang w:eastAsia="en-GB"/>
        </w:rPr>
      </w:pPr>
      <w:r w:rsidRPr="00B316A1">
        <w:rPr>
          <w:rFonts w:ascii="Arial" w:eastAsia="Times New Roman" w:hAnsi="Arial" w:cs="Arial"/>
          <w:color w:val="000000"/>
          <w:lang w:eastAsia="en-GB"/>
        </w:rPr>
        <w:t>Intersectionality</w:t>
      </w:r>
    </w:p>
    <w:p w14:paraId="3E7DF3B9" w14:textId="77777777" w:rsidR="00CA74A4" w:rsidRPr="00B316A1" w:rsidRDefault="00CA74A4" w:rsidP="002A351E">
      <w:pPr>
        <w:numPr>
          <w:ilvl w:val="0"/>
          <w:numId w:val="1"/>
        </w:numPr>
        <w:spacing w:before="100" w:beforeAutospacing="1" w:after="100" w:afterAutospacing="1" w:line="240" w:lineRule="auto"/>
        <w:rPr>
          <w:rFonts w:ascii="Arial" w:eastAsia="Times New Roman" w:hAnsi="Arial" w:cs="Arial"/>
          <w:color w:val="000000"/>
          <w:lang w:eastAsia="en-GB"/>
        </w:rPr>
      </w:pPr>
      <w:r w:rsidRPr="00B316A1">
        <w:rPr>
          <w:rFonts w:ascii="Arial" w:eastAsia="Times New Roman" w:hAnsi="Arial" w:cs="Arial"/>
          <w:color w:val="000000"/>
          <w:lang w:eastAsia="en-GB"/>
        </w:rPr>
        <w:t>Reporting</w:t>
      </w:r>
    </w:p>
    <w:p w14:paraId="00FBCD2A" w14:textId="77777777" w:rsidR="00CA74A4" w:rsidRPr="00B316A1" w:rsidRDefault="00CA74A4" w:rsidP="00CA74A4">
      <w:pPr>
        <w:spacing w:after="150" w:line="240" w:lineRule="auto"/>
        <w:rPr>
          <w:rFonts w:ascii="Arial" w:eastAsia="Times New Roman" w:hAnsi="Arial" w:cs="Arial"/>
          <w:color w:val="000000"/>
          <w:lang w:eastAsia="en-GB"/>
        </w:rPr>
      </w:pPr>
      <w:r w:rsidRPr="00B316A1">
        <w:rPr>
          <w:rFonts w:ascii="Arial" w:eastAsia="Times New Roman" w:hAnsi="Arial" w:cs="Arial"/>
          <w:color w:val="000000"/>
          <w:lang w:eastAsia="en-GB"/>
        </w:rPr>
        <w:t>This conference will be held online over the course of two days. Alongside eight hours of informative, timely content from the most pertinent speakers on the topic, we will also be providing a wide range of opportunities to network, discuss, and make connections with colleagues within the sector.</w:t>
      </w:r>
    </w:p>
    <w:p w14:paraId="56FA6646" w14:textId="1AB7E4A4" w:rsidR="00CA74A4" w:rsidRDefault="00CA74A4" w:rsidP="00CA74A4">
      <w:pPr>
        <w:spacing w:after="150" w:line="240" w:lineRule="auto"/>
        <w:rPr>
          <w:rFonts w:ascii="Arial" w:eastAsia="Times New Roman" w:hAnsi="Arial" w:cs="Arial"/>
          <w:color w:val="000000"/>
          <w:lang w:eastAsia="en-GB"/>
        </w:rPr>
      </w:pPr>
      <w:r w:rsidRPr="00B316A1">
        <w:rPr>
          <w:rFonts w:ascii="Arial" w:eastAsia="Times New Roman" w:hAnsi="Arial" w:cs="Arial"/>
          <w:color w:val="000000"/>
          <w:lang w:eastAsia="en-GB"/>
        </w:rPr>
        <w:t>You will also be able to access the recordings of all sessions after the event, including breakout sessions that you were unable to attend.</w:t>
      </w:r>
    </w:p>
    <w:p w14:paraId="1BCB2B51" w14:textId="71B6087B" w:rsidR="00A83FB7" w:rsidRDefault="00A83FB7" w:rsidP="00CA74A4">
      <w:pPr>
        <w:spacing w:after="150" w:line="240" w:lineRule="auto"/>
        <w:rPr>
          <w:rStyle w:val="Hyperlink"/>
          <w:rFonts w:cstheme="minorHAnsi"/>
          <w:b/>
          <w:bCs/>
          <w:color w:val="auto"/>
          <w:sz w:val="24"/>
          <w:szCs w:val="24"/>
          <w:highlight w:val="yellow"/>
        </w:rPr>
      </w:pPr>
    </w:p>
    <w:p w14:paraId="6F704BDE" w14:textId="421B8726" w:rsidR="000A0EE0" w:rsidRDefault="000A0EE0" w:rsidP="00CA74A4">
      <w:pPr>
        <w:spacing w:after="150" w:line="240" w:lineRule="auto"/>
        <w:rPr>
          <w:rStyle w:val="Hyperlink"/>
          <w:rFonts w:cstheme="minorHAnsi"/>
          <w:b/>
          <w:bCs/>
          <w:color w:val="auto"/>
          <w:sz w:val="24"/>
          <w:szCs w:val="24"/>
          <w:highlight w:val="yellow"/>
        </w:rPr>
      </w:pPr>
    </w:p>
    <w:p w14:paraId="351C8E41" w14:textId="238A181A" w:rsidR="000A0EE0" w:rsidRDefault="000A0EE0" w:rsidP="00CA74A4">
      <w:pPr>
        <w:spacing w:after="150" w:line="240" w:lineRule="auto"/>
        <w:rPr>
          <w:rStyle w:val="Hyperlink"/>
          <w:rFonts w:cstheme="minorHAnsi"/>
          <w:b/>
          <w:bCs/>
          <w:color w:val="auto"/>
          <w:sz w:val="24"/>
          <w:szCs w:val="24"/>
          <w:highlight w:val="yellow"/>
        </w:rPr>
      </w:pPr>
    </w:p>
    <w:p w14:paraId="03CB51AD" w14:textId="77777777" w:rsidR="000A0EE0" w:rsidRDefault="000A0EE0" w:rsidP="00CA74A4">
      <w:pPr>
        <w:spacing w:after="150" w:line="240" w:lineRule="auto"/>
        <w:rPr>
          <w:rStyle w:val="Hyperlink"/>
          <w:rFonts w:cstheme="minorHAnsi"/>
          <w:b/>
          <w:bCs/>
          <w:color w:val="auto"/>
          <w:sz w:val="24"/>
          <w:szCs w:val="24"/>
          <w:highlight w:val="yellow"/>
        </w:rPr>
      </w:pPr>
    </w:p>
    <w:p w14:paraId="609AB5C8" w14:textId="6C180803" w:rsidR="00BB5A6B" w:rsidRPr="000552A5" w:rsidRDefault="00BB5A6B" w:rsidP="00CA74A4">
      <w:pPr>
        <w:spacing w:after="150" w:line="240" w:lineRule="auto"/>
        <w:rPr>
          <w:rStyle w:val="Hyperlink"/>
          <w:rFonts w:cstheme="minorHAnsi"/>
          <w:b/>
          <w:bCs/>
          <w:color w:val="auto"/>
          <w:highlight w:val="yellow"/>
        </w:rPr>
      </w:pPr>
    </w:p>
    <w:p w14:paraId="5C7E083E" w14:textId="77777777" w:rsidR="000A0EE0" w:rsidRPr="000552A5" w:rsidRDefault="007E3566" w:rsidP="000A0EE0">
      <w:pPr>
        <w:pStyle w:val="Heading4"/>
        <w:shd w:val="clear" w:color="auto" w:fill="FFFFFF"/>
        <w:spacing w:before="0" w:after="45"/>
        <w:rPr>
          <w:rStyle w:val="Hyperlink"/>
          <w:rFonts w:ascii="Arial" w:eastAsia="Times New Roman" w:hAnsi="Arial" w:cs="Arial"/>
          <w:b/>
          <w:bCs/>
          <w:i w:val="0"/>
          <w:iCs w:val="0"/>
          <w:color w:val="auto"/>
          <w:highlight w:val="yellow"/>
          <w:lang w:eastAsia="en-GB"/>
        </w:rPr>
      </w:pPr>
      <w:hyperlink r:id="rId12" w:tgtFrame="_blank" w:history="1">
        <w:r w:rsidR="000A0EE0" w:rsidRPr="000552A5">
          <w:rPr>
            <w:rStyle w:val="Hyperlink"/>
            <w:rFonts w:ascii="Arial" w:eastAsia="Times New Roman" w:hAnsi="Arial" w:cs="Arial"/>
            <w:b/>
            <w:bCs/>
            <w:i w:val="0"/>
            <w:iCs w:val="0"/>
            <w:color w:val="auto"/>
            <w:highlight w:val="yellow"/>
            <w:lang w:eastAsia="en-GB"/>
          </w:rPr>
          <w:t>The Open University's 6th Biennial International Conference on Access, Participation and Success</w:t>
        </w:r>
      </w:hyperlink>
    </w:p>
    <w:p w14:paraId="6A0F1547" w14:textId="75D18A77" w:rsidR="000A0EE0" w:rsidRPr="000552A5" w:rsidRDefault="000A0EE0" w:rsidP="000A0EE0">
      <w:pPr>
        <w:pStyle w:val="NormalWeb"/>
        <w:shd w:val="clear" w:color="auto" w:fill="FFFFFF"/>
        <w:spacing w:before="120" w:beforeAutospacing="0" w:after="240" w:afterAutospacing="0"/>
        <w:rPr>
          <w:rFonts w:ascii="Arial" w:hAnsi="Arial" w:cs="Arial"/>
          <w:b/>
          <w:bCs/>
        </w:rPr>
      </w:pPr>
      <w:r w:rsidRPr="000552A5">
        <w:rPr>
          <w:rFonts w:ascii="Arial" w:hAnsi="Arial" w:cs="Arial"/>
          <w:b/>
          <w:bCs/>
        </w:rPr>
        <w:t>Monday 15 March 2021 - Thursday 18 March 2021</w:t>
      </w:r>
      <w:r w:rsidR="00482016">
        <w:rPr>
          <w:rFonts w:ascii="Arial" w:hAnsi="Arial" w:cs="Arial"/>
          <w:b/>
          <w:bCs/>
        </w:rPr>
        <w:t xml:space="preserve">; </w:t>
      </w:r>
      <w:r w:rsidRPr="000552A5">
        <w:rPr>
          <w:rFonts w:ascii="Arial" w:hAnsi="Arial" w:cs="Arial"/>
          <w:b/>
          <w:bCs/>
        </w:rPr>
        <w:t>Online</w:t>
      </w:r>
    </w:p>
    <w:p w14:paraId="5FB02E11" w14:textId="77777777" w:rsidR="000A0EE0" w:rsidRPr="000A0EE0" w:rsidRDefault="000A0EE0" w:rsidP="000A0EE0">
      <w:pPr>
        <w:pStyle w:val="NormalWeb"/>
        <w:shd w:val="clear" w:color="auto" w:fill="FFFFFF"/>
        <w:spacing w:before="120" w:beforeAutospacing="0" w:after="240" w:afterAutospacing="0"/>
        <w:rPr>
          <w:rFonts w:ascii="Arial" w:hAnsi="Arial" w:cs="Arial"/>
          <w:color w:val="000000"/>
        </w:rPr>
      </w:pPr>
      <w:r w:rsidRPr="000A0EE0">
        <w:rPr>
          <w:rFonts w:ascii="Arial" w:hAnsi="Arial" w:cs="Arial"/>
          <w:color w:val="000000"/>
        </w:rPr>
        <w:t>Postponed from April 2020 Conference. The organisers are delighted to be able to offer online attendance at </w:t>
      </w:r>
      <w:hyperlink r:id="rId13" w:history="1">
        <w:r w:rsidRPr="000A0EE0">
          <w:rPr>
            <w:rFonts w:ascii="Arial" w:hAnsi="Arial" w:cs="Arial"/>
            <w:color w:val="000000"/>
          </w:rPr>
          <w:t>the conference</w:t>
        </w:r>
      </w:hyperlink>
      <w:r w:rsidRPr="000A0EE0">
        <w:rPr>
          <w:rFonts w:ascii="Arial" w:hAnsi="Arial" w:cs="Arial"/>
          <w:color w:val="000000"/>
        </w:rPr>
        <w:t> at no charge for all delegates, with a different theme for each day:</w:t>
      </w:r>
    </w:p>
    <w:p w14:paraId="04E423E3" w14:textId="77777777" w:rsidR="000A0EE0" w:rsidRPr="000A0EE0" w:rsidRDefault="000A0EE0" w:rsidP="002A351E">
      <w:pPr>
        <w:pStyle w:val="odd"/>
        <w:numPr>
          <w:ilvl w:val="0"/>
          <w:numId w:val="2"/>
        </w:numPr>
        <w:shd w:val="clear" w:color="auto" w:fill="EEEEEE"/>
        <w:spacing w:after="0" w:afterAutospacing="0"/>
        <w:ind w:left="240"/>
        <w:rPr>
          <w:rFonts w:ascii="Arial" w:hAnsi="Arial" w:cs="Arial"/>
          <w:color w:val="000000"/>
          <w:sz w:val="22"/>
          <w:szCs w:val="22"/>
        </w:rPr>
      </w:pPr>
      <w:r w:rsidRPr="000A0EE0">
        <w:rPr>
          <w:rFonts w:ascii="Arial" w:hAnsi="Arial" w:cs="Arial"/>
          <w:color w:val="000000"/>
          <w:sz w:val="22"/>
          <w:szCs w:val="22"/>
        </w:rPr>
        <w:t>15 March - Race and Ethnicity</w:t>
      </w:r>
    </w:p>
    <w:p w14:paraId="3F41698C" w14:textId="77777777" w:rsidR="000A0EE0" w:rsidRPr="000A0EE0" w:rsidRDefault="000A0EE0" w:rsidP="002A351E">
      <w:pPr>
        <w:pStyle w:val="even"/>
        <w:numPr>
          <w:ilvl w:val="0"/>
          <w:numId w:val="2"/>
        </w:numPr>
        <w:shd w:val="clear" w:color="auto" w:fill="FFFFFF"/>
        <w:spacing w:after="0" w:afterAutospacing="0"/>
        <w:ind w:left="240"/>
        <w:rPr>
          <w:rFonts w:ascii="Arial" w:hAnsi="Arial" w:cs="Arial"/>
          <w:color w:val="000000"/>
          <w:sz w:val="22"/>
          <w:szCs w:val="22"/>
        </w:rPr>
      </w:pPr>
      <w:r w:rsidRPr="000A0EE0">
        <w:rPr>
          <w:rFonts w:ascii="Arial" w:hAnsi="Arial" w:cs="Arial"/>
          <w:color w:val="000000"/>
          <w:sz w:val="22"/>
          <w:szCs w:val="22"/>
        </w:rPr>
        <w:t>16 March - Carer, Care Experienced and Estranged Students</w:t>
      </w:r>
    </w:p>
    <w:p w14:paraId="4B7AEE89" w14:textId="77777777" w:rsidR="000A0EE0" w:rsidRPr="000A0EE0" w:rsidRDefault="000A0EE0" w:rsidP="002A351E">
      <w:pPr>
        <w:pStyle w:val="odd"/>
        <w:numPr>
          <w:ilvl w:val="0"/>
          <w:numId w:val="2"/>
        </w:numPr>
        <w:shd w:val="clear" w:color="auto" w:fill="EEEEEE"/>
        <w:spacing w:after="0" w:afterAutospacing="0"/>
        <w:ind w:left="240"/>
        <w:rPr>
          <w:rFonts w:ascii="Arial" w:hAnsi="Arial" w:cs="Arial"/>
          <w:color w:val="000000"/>
          <w:sz w:val="22"/>
          <w:szCs w:val="22"/>
        </w:rPr>
      </w:pPr>
      <w:r w:rsidRPr="000A0EE0">
        <w:rPr>
          <w:rFonts w:ascii="Arial" w:hAnsi="Arial" w:cs="Arial"/>
          <w:color w:val="000000"/>
          <w:sz w:val="22"/>
          <w:szCs w:val="22"/>
        </w:rPr>
        <w:t>17 March - Disability and Mental Health</w:t>
      </w:r>
    </w:p>
    <w:p w14:paraId="461DCCF8" w14:textId="77777777" w:rsidR="000A0EE0" w:rsidRPr="000A0EE0" w:rsidRDefault="000A0EE0" w:rsidP="002A351E">
      <w:pPr>
        <w:pStyle w:val="even"/>
        <w:numPr>
          <w:ilvl w:val="0"/>
          <w:numId w:val="2"/>
        </w:numPr>
        <w:shd w:val="clear" w:color="auto" w:fill="FFFFFF"/>
        <w:spacing w:after="0" w:afterAutospacing="0"/>
        <w:ind w:left="240"/>
        <w:rPr>
          <w:rFonts w:ascii="Arial" w:hAnsi="Arial" w:cs="Arial"/>
          <w:color w:val="000000"/>
          <w:sz w:val="22"/>
          <w:szCs w:val="22"/>
        </w:rPr>
      </w:pPr>
      <w:r w:rsidRPr="000A0EE0">
        <w:rPr>
          <w:rFonts w:ascii="Arial" w:hAnsi="Arial" w:cs="Arial"/>
          <w:color w:val="000000"/>
          <w:sz w:val="22"/>
          <w:szCs w:val="22"/>
        </w:rPr>
        <w:t>18 March - Mature and Adult Learners</w:t>
      </w:r>
    </w:p>
    <w:p w14:paraId="004D1FB6" w14:textId="77777777" w:rsidR="000A0EE0" w:rsidRPr="000A0EE0" w:rsidRDefault="000A0EE0" w:rsidP="000A0EE0">
      <w:pPr>
        <w:pStyle w:val="NormalWeb"/>
        <w:shd w:val="clear" w:color="auto" w:fill="FFFFFF"/>
        <w:spacing w:before="120" w:beforeAutospacing="0" w:after="240" w:afterAutospacing="0"/>
        <w:rPr>
          <w:rFonts w:ascii="Arial" w:hAnsi="Arial" w:cs="Arial"/>
          <w:color w:val="000000"/>
        </w:rPr>
      </w:pPr>
      <w:r w:rsidRPr="000A0EE0">
        <w:rPr>
          <w:rFonts w:ascii="Arial" w:hAnsi="Arial" w:cs="Arial"/>
          <w:color w:val="000000"/>
        </w:rPr>
        <w:lastRenderedPageBreak/>
        <w:t>Workshops, lightning talks and poster presenters are invited particularly on activities and initiatives underway or completed that increase participation, aid progression, and reduce awarding gaps for disadvantaged and underrepresented groups of students in both higher and further education and welcome submissions that include students as presenters / co-presenters.</w:t>
      </w:r>
    </w:p>
    <w:p w14:paraId="3DD05F7C" w14:textId="77777777" w:rsidR="000A0EE0" w:rsidRDefault="000A0EE0" w:rsidP="00CA74A4">
      <w:pPr>
        <w:spacing w:after="150" w:line="240" w:lineRule="auto"/>
        <w:rPr>
          <w:rStyle w:val="Hyperlink"/>
          <w:rFonts w:cstheme="minorHAnsi"/>
          <w:b/>
          <w:bCs/>
          <w:color w:val="auto"/>
          <w:sz w:val="24"/>
          <w:szCs w:val="24"/>
          <w:highlight w:val="yellow"/>
        </w:rPr>
      </w:pPr>
    </w:p>
    <w:p w14:paraId="34109164" w14:textId="77777777" w:rsidR="000A0EE0" w:rsidRPr="000552A5" w:rsidRDefault="007E3566" w:rsidP="000A0EE0">
      <w:pPr>
        <w:pStyle w:val="Heading4"/>
        <w:spacing w:before="0" w:after="45"/>
        <w:rPr>
          <w:rStyle w:val="Hyperlink"/>
          <w:rFonts w:ascii="Arial" w:eastAsia="Times New Roman" w:hAnsi="Arial" w:cs="Arial"/>
          <w:b/>
          <w:bCs/>
          <w:i w:val="0"/>
          <w:iCs w:val="0"/>
          <w:color w:val="auto"/>
          <w:highlight w:val="yellow"/>
          <w:lang w:eastAsia="en-GB"/>
        </w:rPr>
      </w:pPr>
      <w:hyperlink r:id="rId14" w:tgtFrame="_blank" w:history="1">
        <w:r w:rsidR="000A0EE0" w:rsidRPr="000552A5">
          <w:rPr>
            <w:rStyle w:val="Hyperlink"/>
            <w:rFonts w:ascii="Arial" w:eastAsia="Times New Roman" w:hAnsi="Arial" w:cs="Arial"/>
            <w:b/>
            <w:bCs/>
            <w:i w:val="0"/>
            <w:iCs w:val="0"/>
            <w:color w:val="auto"/>
            <w:highlight w:val="yellow"/>
            <w:lang w:eastAsia="en-GB"/>
          </w:rPr>
          <w:t>AdvanceHE Equality, Diversity and Inclusion Conference 2021</w:t>
        </w:r>
      </w:hyperlink>
    </w:p>
    <w:p w14:paraId="7AA67EE5" w14:textId="41640AF2" w:rsidR="000A0EE0" w:rsidRPr="000552A5" w:rsidRDefault="000A0EE0" w:rsidP="000A0EE0">
      <w:pPr>
        <w:pStyle w:val="NormalWeb"/>
        <w:spacing w:before="120" w:beforeAutospacing="0" w:after="240" w:afterAutospacing="0"/>
        <w:rPr>
          <w:rFonts w:ascii="Arial" w:hAnsi="Arial" w:cs="Arial"/>
          <w:b/>
          <w:bCs/>
        </w:rPr>
      </w:pPr>
      <w:r w:rsidRPr="000552A5">
        <w:rPr>
          <w:rFonts w:ascii="Arial" w:hAnsi="Arial" w:cs="Arial"/>
          <w:b/>
          <w:bCs/>
        </w:rPr>
        <w:t>Tuesday 16 March 2021 - Thursday 18 March 2021</w:t>
      </w:r>
      <w:r w:rsidR="00482016">
        <w:rPr>
          <w:rFonts w:ascii="Arial" w:hAnsi="Arial" w:cs="Arial"/>
          <w:b/>
          <w:bCs/>
        </w:rPr>
        <w:t xml:space="preserve">; </w:t>
      </w:r>
      <w:r w:rsidRPr="000552A5">
        <w:rPr>
          <w:rFonts w:ascii="Arial" w:hAnsi="Arial" w:cs="Arial"/>
          <w:b/>
          <w:bCs/>
        </w:rPr>
        <w:t>Online</w:t>
      </w:r>
    </w:p>
    <w:p w14:paraId="605F01AA" w14:textId="77777777" w:rsidR="000A0EE0" w:rsidRPr="000A0EE0" w:rsidRDefault="000A0EE0" w:rsidP="000A0EE0">
      <w:pPr>
        <w:pStyle w:val="NormalWeb"/>
        <w:spacing w:before="120" w:beforeAutospacing="0" w:after="240" w:afterAutospacing="0"/>
        <w:rPr>
          <w:rFonts w:ascii="Arial" w:hAnsi="Arial" w:cs="Arial"/>
          <w:color w:val="000000"/>
        </w:rPr>
      </w:pPr>
      <w:r w:rsidRPr="000A0EE0">
        <w:rPr>
          <w:rFonts w:ascii="Arial" w:hAnsi="Arial" w:cs="Arial"/>
          <w:color w:val="000000"/>
        </w:rPr>
        <w:t>Courageous conversations and adventurous approaches: Creative thinking in tackling inequality. This conference will bring together the annual Advance HE EDI conference with the biannual Scottish conference with the theme – Courageous conversations and adventurous approaches: creative thinking in tackling inequality.</w:t>
      </w:r>
    </w:p>
    <w:p w14:paraId="37CFB4F2" w14:textId="77777777" w:rsidR="000A0EE0" w:rsidRPr="000A0EE0" w:rsidRDefault="000A0EE0" w:rsidP="000A0EE0">
      <w:pPr>
        <w:pStyle w:val="NormalWeb"/>
        <w:spacing w:before="120" w:beforeAutospacing="0" w:after="240" w:afterAutospacing="0"/>
        <w:rPr>
          <w:rFonts w:ascii="Arial" w:hAnsi="Arial" w:cs="Arial"/>
          <w:color w:val="000000"/>
        </w:rPr>
      </w:pPr>
      <w:r w:rsidRPr="000A0EE0">
        <w:rPr>
          <w:rFonts w:ascii="Arial" w:hAnsi="Arial" w:cs="Arial"/>
          <w:color w:val="000000"/>
        </w:rPr>
        <w:t>The theme of </w:t>
      </w:r>
      <w:hyperlink r:id="rId15" w:history="1">
        <w:r w:rsidRPr="000A0EE0">
          <w:rPr>
            <w:rFonts w:ascii="Arial" w:hAnsi="Arial" w:cs="Arial"/>
            <w:color w:val="000000"/>
          </w:rPr>
          <w:t>this conference</w:t>
        </w:r>
      </w:hyperlink>
      <w:r w:rsidRPr="000A0EE0">
        <w:rPr>
          <w:rFonts w:ascii="Arial" w:hAnsi="Arial" w:cs="Arial"/>
          <w:color w:val="000000"/>
        </w:rPr>
        <w:t> speaks to the reality of EDI work in both HE and FE - a growing focus for attention internally and externally, ambitious, analytical, forward-looking, practical and increasingly complex. As EDI becomes more embedded in institutional values and strategy and becomes more of a measure for the student experience, institutional interest in creative responses to tackling inequality is growing.</w:t>
      </w:r>
    </w:p>
    <w:p w14:paraId="365D67C1" w14:textId="77777777" w:rsidR="000A0EE0" w:rsidRPr="000A0EE0" w:rsidRDefault="000A0EE0" w:rsidP="000A0EE0">
      <w:pPr>
        <w:pStyle w:val="NormalWeb"/>
        <w:spacing w:before="120" w:beforeAutospacing="0" w:after="240" w:afterAutospacing="0"/>
        <w:rPr>
          <w:rFonts w:ascii="Arial" w:hAnsi="Arial" w:cs="Arial"/>
          <w:color w:val="000000"/>
        </w:rPr>
      </w:pPr>
      <w:r w:rsidRPr="000A0EE0">
        <w:rPr>
          <w:rFonts w:ascii="Arial" w:hAnsi="Arial" w:cs="Arial"/>
          <w:color w:val="000000"/>
        </w:rPr>
        <w:t>Whether focusing on newly emerging issues or dealing with those that are stubbornly persistent, as a sector we can seek inspiration, insight and guidance to navigate the EDI landscape through sharing learning and advancing evidence-based good practice. Learning from both inside and outside the HE/FE sector can stimulate new ideas and innovative approaches to tackling systemic inequalities.</w:t>
      </w:r>
    </w:p>
    <w:p w14:paraId="72D90AF3" w14:textId="0B86061D" w:rsidR="00BB5A6B" w:rsidRPr="000552A5" w:rsidRDefault="00BB5A6B" w:rsidP="000815D0">
      <w:pPr>
        <w:pStyle w:val="Heading4"/>
        <w:spacing w:before="0" w:after="45"/>
        <w:rPr>
          <w:rStyle w:val="Hyperlink"/>
          <w:rFonts w:ascii="Arial" w:eastAsia="Times New Roman" w:hAnsi="Arial" w:cs="Arial"/>
          <w:b/>
          <w:bCs/>
          <w:i w:val="0"/>
          <w:iCs w:val="0"/>
          <w:color w:val="auto"/>
          <w:highlight w:val="yellow"/>
          <w:lang w:eastAsia="en-GB"/>
        </w:rPr>
      </w:pPr>
    </w:p>
    <w:p w14:paraId="0A7757B1" w14:textId="7E01CC8C" w:rsidR="000815D0" w:rsidRPr="000552A5" w:rsidRDefault="002A351E" w:rsidP="000815D0">
      <w:pPr>
        <w:pStyle w:val="Heading4"/>
        <w:spacing w:before="0" w:after="45"/>
        <w:rPr>
          <w:rStyle w:val="Hyperlink"/>
          <w:rFonts w:ascii="Arial" w:eastAsia="Times New Roman" w:hAnsi="Arial" w:cs="Arial"/>
          <w:b/>
          <w:bCs/>
          <w:i w:val="0"/>
          <w:iCs w:val="0"/>
          <w:color w:val="auto"/>
          <w:highlight w:val="yellow"/>
          <w:lang w:eastAsia="en-GB"/>
        </w:rPr>
      </w:pPr>
      <w:r w:rsidRPr="000552A5">
        <w:rPr>
          <w:rStyle w:val="Hyperlink"/>
          <w:rFonts w:ascii="Arial" w:eastAsia="Times New Roman" w:hAnsi="Arial" w:cs="Arial"/>
          <w:b/>
          <w:bCs/>
          <w:i w:val="0"/>
          <w:iCs w:val="0"/>
          <w:color w:val="auto"/>
          <w:highlight w:val="yellow"/>
          <w:lang w:eastAsia="en-GB"/>
        </w:rPr>
        <w:t xml:space="preserve">UKAT: </w:t>
      </w:r>
      <w:hyperlink r:id="rId16" w:tgtFrame="_blank" w:history="1">
        <w:r w:rsidR="000815D0" w:rsidRPr="000552A5">
          <w:rPr>
            <w:rStyle w:val="Hyperlink"/>
            <w:rFonts w:ascii="Arial" w:eastAsia="Times New Roman" w:hAnsi="Arial" w:cs="Arial"/>
            <w:b/>
            <w:bCs/>
            <w:i w:val="0"/>
            <w:iCs w:val="0"/>
            <w:color w:val="auto"/>
            <w:highlight w:val="yellow"/>
            <w:lang w:eastAsia="en-GB"/>
          </w:rPr>
          <w:t>Personalised Learning for the Student Consumer</w:t>
        </w:r>
      </w:hyperlink>
    </w:p>
    <w:p w14:paraId="1F6BE7D0" w14:textId="546B7C99" w:rsidR="000815D0" w:rsidRPr="000552A5" w:rsidRDefault="000815D0" w:rsidP="000815D0">
      <w:pPr>
        <w:pStyle w:val="NormalWeb"/>
        <w:shd w:val="clear" w:color="auto" w:fill="FFFFFF"/>
        <w:spacing w:before="120" w:beforeAutospacing="0" w:after="240" w:afterAutospacing="0"/>
        <w:rPr>
          <w:rFonts w:ascii="Arial" w:hAnsi="Arial" w:cs="Arial"/>
          <w:b/>
          <w:bCs/>
        </w:rPr>
      </w:pPr>
      <w:r w:rsidRPr="000552A5">
        <w:rPr>
          <w:rFonts w:ascii="Arial" w:hAnsi="Arial" w:cs="Arial"/>
          <w:b/>
          <w:bCs/>
        </w:rPr>
        <w:t xml:space="preserve">Thursday 18 March 2021, 14:00 </w:t>
      </w:r>
      <w:r w:rsidR="000552A5">
        <w:rPr>
          <w:rFonts w:ascii="Arial" w:hAnsi="Arial" w:cs="Arial"/>
          <w:b/>
          <w:bCs/>
        </w:rPr>
        <w:t xml:space="preserve">- </w:t>
      </w:r>
      <w:r w:rsidRPr="000552A5">
        <w:rPr>
          <w:rFonts w:ascii="Arial" w:hAnsi="Arial" w:cs="Arial"/>
          <w:b/>
          <w:bCs/>
        </w:rPr>
        <w:t>15:30</w:t>
      </w:r>
      <w:r w:rsidR="00482016">
        <w:rPr>
          <w:rFonts w:ascii="Arial" w:hAnsi="Arial" w:cs="Arial"/>
          <w:b/>
          <w:bCs/>
        </w:rPr>
        <w:t xml:space="preserve">; </w:t>
      </w:r>
      <w:r w:rsidRPr="000552A5">
        <w:rPr>
          <w:rFonts w:ascii="Arial" w:hAnsi="Arial" w:cs="Arial"/>
          <w:b/>
          <w:bCs/>
        </w:rPr>
        <w:t>Online</w:t>
      </w:r>
    </w:p>
    <w:p w14:paraId="09A8C71F" w14:textId="77777777" w:rsidR="000815D0" w:rsidRPr="002A351E" w:rsidRDefault="000815D0" w:rsidP="000815D0">
      <w:pPr>
        <w:pStyle w:val="NormalWeb"/>
        <w:shd w:val="clear" w:color="auto" w:fill="FFFFFF"/>
        <w:spacing w:before="120" w:beforeAutospacing="0" w:after="240" w:afterAutospacing="0"/>
        <w:rPr>
          <w:rFonts w:ascii="Arial" w:hAnsi="Arial" w:cs="Arial"/>
          <w:color w:val="000000"/>
        </w:rPr>
      </w:pPr>
      <w:r w:rsidRPr="002A351E">
        <w:rPr>
          <w:rFonts w:ascii="Arial" w:hAnsi="Arial" w:cs="Arial"/>
          <w:color w:val="000000"/>
        </w:rPr>
        <w:t>Angela Partington, Kingston University</w:t>
      </w:r>
    </w:p>
    <w:p w14:paraId="2AEB985A" w14:textId="77777777" w:rsidR="000815D0" w:rsidRPr="002A351E" w:rsidRDefault="000815D0" w:rsidP="000815D0">
      <w:pPr>
        <w:pStyle w:val="NormalWeb"/>
        <w:shd w:val="clear" w:color="auto" w:fill="FFFFFF"/>
        <w:spacing w:before="120" w:beforeAutospacing="0" w:after="240" w:afterAutospacing="0"/>
        <w:rPr>
          <w:rFonts w:ascii="Arial" w:hAnsi="Arial" w:cs="Arial"/>
          <w:color w:val="000000"/>
        </w:rPr>
      </w:pPr>
      <w:r w:rsidRPr="002A351E">
        <w:rPr>
          <w:rFonts w:ascii="Arial" w:hAnsi="Arial" w:cs="Arial"/>
          <w:color w:val="000000"/>
        </w:rPr>
        <w:t>Personal tutoring is key aspect of learner-centric pedagogy, and has the potential to enable HE to respond to the changing profile of its students, as a means of explicitly recognising and valuing the social and cultural capital which they bring with them, which shapes what and how they want to learn, and which can drive innovation in L&amp;T practice and HE curricula (if we allow it to).</w:t>
      </w:r>
    </w:p>
    <w:p w14:paraId="2B406EFE" w14:textId="77777777" w:rsidR="000815D0" w:rsidRPr="002A351E" w:rsidRDefault="000815D0" w:rsidP="000815D0">
      <w:pPr>
        <w:pStyle w:val="NormalWeb"/>
        <w:shd w:val="clear" w:color="auto" w:fill="FFFFFF"/>
        <w:spacing w:before="120" w:beforeAutospacing="0" w:after="240" w:afterAutospacing="0"/>
        <w:rPr>
          <w:rFonts w:ascii="Arial" w:hAnsi="Arial" w:cs="Arial"/>
          <w:color w:val="000000"/>
        </w:rPr>
      </w:pPr>
      <w:r w:rsidRPr="002A351E">
        <w:rPr>
          <w:rFonts w:ascii="Arial" w:hAnsi="Arial" w:cs="Arial"/>
          <w:color w:val="000000"/>
        </w:rPr>
        <w:t>The commodification and marketisation of HE is often perceived as a threat to its accessibility, and the concept of ‘student as consumer’ is often perceived with suspicion at best, and at worst with open hostility. But access is not in itself inclusive, indeed can be just the opposite, and it can be argued that marketisation is only a threat if we cling to a culturally conservative belief in value-free learning, which serves only to reproduce the values of the white intelligentsia.</w:t>
      </w:r>
    </w:p>
    <w:p w14:paraId="61EEC5E3" w14:textId="77777777" w:rsidR="000815D0" w:rsidRPr="002A351E" w:rsidRDefault="000815D0" w:rsidP="000815D0">
      <w:pPr>
        <w:pStyle w:val="NormalWeb"/>
        <w:shd w:val="clear" w:color="auto" w:fill="FFFFFF"/>
        <w:spacing w:before="120" w:beforeAutospacing="0" w:after="240" w:afterAutospacing="0"/>
        <w:rPr>
          <w:rFonts w:ascii="Arial" w:hAnsi="Arial" w:cs="Arial"/>
          <w:color w:val="000000"/>
        </w:rPr>
      </w:pPr>
      <w:r w:rsidRPr="002A351E">
        <w:rPr>
          <w:rFonts w:ascii="Arial" w:hAnsi="Arial" w:cs="Arial"/>
          <w:color w:val="000000"/>
        </w:rPr>
        <w:t>In contrast, the concept of ‘student as partner’ is usually viewed in a positive light, but I would argue that this concept supports a mono-cultural approach to student engagement, within which personal tutoring functions primarily to prevent, identify and address non-engagement, where engagement is understood only as a particular set of behaviours.</w:t>
      </w:r>
    </w:p>
    <w:p w14:paraId="202A7779" w14:textId="77777777" w:rsidR="000815D0" w:rsidRPr="002A351E" w:rsidRDefault="000815D0" w:rsidP="000815D0">
      <w:pPr>
        <w:pStyle w:val="NormalWeb"/>
        <w:shd w:val="clear" w:color="auto" w:fill="FFFFFF"/>
        <w:spacing w:before="120" w:beforeAutospacing="0" w:after="240" w:afterAutospacing="0"/>
        <w:rPr>
          <w:rFonts w:ascii="Arial" w:hAnsi="Arial" w:cs="Arial"/>
          <w:color w:val="000000"/>
        </w:rPr>
      </w:pPr>
      <w:r w:rsidRPr="002A351E">
        <w:rPr>
          <w:rFonts w:ascii="Arial" w:hAnsi="Arial" w:cs="Arial"/>
          <w:color w:val="000000"/>
        </w:rPr>
        <w:t xml:space="preserve">The development of inclusive personal tutoring, which reflects the diversity of C21st students, requires an approach which transcends the binary opposition between ‘student as partner’ and ‘student as consumer’. This involves recognising that students are active </w:t>
      </w:r>
      <w:r w:rsidRPr="002A351E">
        <w:rPr>
          <w:rFonts w:ascii="Arial" w:hAnsi="Arial" w:cs="Arial"/>
          <w:color w:val="000000"/>
        </w:rPr>
        <w:lastRenderedPageBreak/>
        <w:t>learner-consumers, already engaged in the development of their own identities, and that the co-creation of their learning experience is one of the ways they do this.</w:t>
      </w:r>
    </w:p>
    <w:p w14:paraId="183626EA" w14:textId="77777777" w:rsidR="000815D0" w:rsidRPr="002A351E" w:rsidRDefault="000815D0" w:rsidP="000815D0">
      <w:pPr>
        <w:pStyle w:val="NormalWeb"/>
        <w:shd w:val="clear" w:color="auto" w:fill="FFFFFF"/>
        <w:spacing w:before="120" w:beforeAutospacing="0" w:after="240" w:afterAutospacing="0"/>
        <w:rPr>
          <w:rFonts w:ascii="Arial" w:hAnsi="Arial" w:cs="Arial"/>
          <w:color w:val="000000"/>
        </w:rPr>
      </w:pPr>
      <w:r w:rsidRPr="002A351E">
        <w:rPr>
          <w:rFonts w:ascii="Arial" w:hAnsi="Arial" w:cs="Arial"/>
          <w:color w:val="000000"/>
        </w:rPr>
        <w:t>It also requires the development of personal tutoring as a means of challenging the hidden curriculum, thereby enabling universities to adapt to students’ needs (rather than, or as well as, requiring students to adapt to universities’ expectations), through the recognition of personal tutoring as a specific area of academic expertise which facilitates </w:t>
      </w:r>
      <w:r w:rsidRPr="002A351E">
        <w:rPr>
          <w:rFonts w:ascii="Arial" w:hAnsi="Arial" w:cs="Arial"/>
          <w:i/>
          <w:iCs/>
          <w:color w:val="000000"/>
        </w:rPr>
        <w:t>personalised learning</w:t>
      </w:r>
      <w:r w:rsidRPr="002A351E">
        <w:rPr>
          <w:rFonts w:ascii="Arial" w:hAnsi="Arial" w:cs="Arial"/>
          <w:color w:val="000000"/>
        </w:rPr>
        <w:t> (not just the provision of </w:t>
      </w:r>
      <w:r w:rsidRPr="002A351E">
        <w:rPr>
          <w:rFonts w:ascii="Arial" w:hAnsi="Arial" w:cs="Arial"/>
          <w:i/>
          <w:iCs/>
          <w:color w:val="000000"/>
        </w:rPr>
        <w:t>individualised support).</w:t>
      </w:r>
    </w:p>
    <w:p w14:paraId="338A2E70" w14:textId="77777777" w:rsidR="00BB5A6B" w:rsidRPr="00A83FB7" w:rsidRDefault="00BB5A6B" w:rsidP="00CA74A4">
      <w:pPr>
        <w:spacing w:after="150" w:line="240" w:lineRule="auto"/>
        <w:rPr>
          <w:rStyle w:val="Hyperlink"/>
          <w:rFonts w:cstheme="minorHAnsi"/>
          <w:b/>
          <w:bCs/>
          <w:color w:val="auto"/>
          <w:sz w:val="24"/>
          <w:szCs w:val="24"/>
          <w:highlight w:val="yellow"/>
        </w:rPr>
      </w:pPr>
    </w:p>
    <w:p w14:paraId="0A67E325" w14:textId="6856023F" w:rsidR="00A83FB7" w:rsidRPr="000552A5" w:rsidRDefault="00277EA8" w:rsidP="00BB5A6B">
      <w:pPr>
        <w:pStyle w:val="Heading5"/>
        <w:shd w:val="clear" w:color="auto" w:fill="FFFFFF"/>
        <w:spacing w:before="0"/>
        <w:rPr>
          <w:rStyle w:val="Hyperlink"/>
          <w:rFonts w:ascii="Arial" w:eastAsia="Times New Roman" w:hAnsi="Arial" w:cs="Arial"/>
          <w:b/>
          <w:bCs/>
          <w:color w:val="auto"/>
          <w:highlight w:val="yellow"/>
          <w:lang w:eastAsia="en-GB"/>
        </w:rPr>
      </w:pPr>
      <w:r w:rsidRPr="000552A5">
        <w:rPr>
          <w:rStyle w:val="Hyperlink"/>
          <w:rFonts w:ascii="Arial" w:eastAsia="Times New Roman" w:hAnsi="Arial" w:cs="Arial"/>
          <w:b/>
          <w:bCs/>
          <w:color w:val="auto"/>
          <w:highlight w:val="yellow"/>
          <w:lang w:eastAsia="en-GB"/>
        </w:rPr>
        <w:t xml:space="preserve">Ucisa: </w:t>
      </w:r>
      <w:hyperlink r:id="rId17" w:history="1">
        <w:r w:rsidR="00A83FB7" w:rsidRPr="000552A5">
          <w:rPr>
            <w:rStyle w:val="Hyperlink"/>
            <w:rFonts w:ascii="Arial" w:eastAsia="Times New Roman" w:hAnsi="Arial" w:cs="Arial"/>
            <w:b/>
            <w:bCs/>
            <w:color w:val="auto"/>
            <w:highlight w:val="yellow"/>
            <w:lang w:eastAsia="en-GB"/>
          </w:rPr>
          <w:t>Enabling Hybrid Learning for Higher Education Practical Solutions</w:t>
        </w:r>
      </w:hyperlink>
    </w:p>
    <w:p w14:paraId="44F2DEC6" w14:textId="1F5A5EA9" w:rsidR="00F26A01" w:rsidRDefault="00BB5A6B" w:rsidP="00BB5A6B">
      <w:pPr>
        <w:spacing w:after="0" w:line="240" w:lineRule="auto"/>
        <w:rPr>
          <w:rFonts w:ascii="Arial" w:eastAsia="Times New Roman" w:hAnsi="Arial" w:cs="Arial"/>
          <w:b/>
          <w:bCs/>
          <w:lang w:eastAsia="en-GB"/>
        </w:rPr>
      </w:pPr>
      <w:r w:rsidRPr="000552A5">
        <w:rPr>
          <w:rFonts w:ascii="Arial" w:eastAsia="Times New Roman" w:hAnsi="Arial" w:cs="Arial"/>
          <w:b/>
          <w:bCs/>
          <w:lang w:eastAsia="en-GB"/>
        </w:rPr>
        <w:t>24 March 2021</w:t>
      </w:r>
      <w:r w:rsidR="00BF3231">
        <w:rPr>
          <w:rFonts w:ascii="Arial" w:eastAsia="Times New Roman" w:hAnsi="Arial" w:cs="Arial"/>
          <w:b/>
          <w:bCs/>
          <w:lang w:eastAsia="en-GB"/>
        </w:rPr>
        <w:t>;</w:t>
      </w:r>
      <w:r w:rsidRPr="000552A5">
        <w:rPr>
          <w:rFonts w:ascii="Arial" w:eastAsia="Times New Roman" w:hAnsi="Arial" w:cs="Arial"/>
          <w:b/>
          <w:bCs/>
          <w:lang w:eastAsia="en-GB"/>
        </w:rPr>
        <w:t xml:space="preserve"> 11:00 - 11:45</w:t>
      </w:r>
      <w:r w:rsidR="00BF3231">
        <w:rPr>
          <w:rFonts w:ascii="Arial" w:eastAsia="Times New Roman" w:hAnsi="Arial" w:cs="Arial"/>
          <w:b/>
          <w:bCs/>
          <w:lang w:eastAsia="en-GB"/>
        </w:rPr>
        <w:t xml:space="preserve">; </w:t>
      </w:r>
      <w:r w:rsidR="00BF3231" w:rsidRPr="000552A5">
        <w:rPr>
          <w:rFonts w:ascii="Arial" w:eastAsia="Times New Roman" w:hAnsi="Arial" w:cs="Arial"/>
          <w:b/>
          <w:bCs/>
          <w:lang w:eastAsia="en-GB"/>
        </w:rPr>
        <w:t>online</w:t>
      </w:r>
      <w:r w:rsidR="00BF3231">
        <w:rPr>
          <w:rFonts w:ascii="Arial" w:eastAsia="Times New Roman" w:hAnsi="Arial" w:cs="Arial"/>
          <w:b/>
          <w:bCs/>
          <w:lang w:eastAsia="en-GB"/>
        </w:rPr>
        <w:t xml:space="preserve"> M</w:t>
      </w:r>
      <w:r w:rsidRPr="000552A5">
        <w:rPr>
          <w:rFonts w:ascii="Arial" w:eastAsia="Times New Roman" w:hAnsi="Arial" w:cs="Arial"/>
          <w:b/>
          <w:bCs/>
          <w:lang w:eastAsia="en-GB"/>
        </w:rPr>
        <w:t>S Teams</w:t>
      </w:r>
    </w:p>
    <w:p w14:paraId="55A342B4" w14:textId="77777777" w:rsidR="000552A5" w:rsidRPr="000552A5" w:rsidRDefault="000552A5" w:rsidP="00BB5A6B">
      <w:pPr>
        <w:spacing w:after="0" w:line="240" w:lineRule="auto"/>
        <w:rPr>
          <w:rFonts w:ascii="Arial" w:eastAsia="Times New Roman" w:hAnsi="Arial" w:cs="Arial"/>
          <w:b/>
          <w:bCs/>
          <w:lang w:eastAsia="en-GB"/>
        </w:rPr>
      </w:pPr>
    </w:p>
    <w:p w14:paraId="4D05745D" w14:textId="1432EDC9" w:rsidR="00BB5A6B" w:rsidRPr="00277EA8" w:rsidRDefault="0063385A" w:rsidP="00A33F08">
      <w:pPr>
        <w:pStyle w:val="Heading2"/>
        <w:rPr>
          <w:rFonts w:ascii="Arial" w:hAnsi="Arial" w:cs="Arial"/>
          <w:color w:val="000000"/>
          <w:sz w:val="22"/>
          <w:szCs w:val="22"/>
        </w:rPr>
      </w:pPr>
      <w:r w:rsidRPr="00277EA8">
        <w:rPr>
          <w:rFonts w:ascii="Arial" w:eastAsia="Times New Roman" w:hAnsi="Arial" w:cs="Arial"/>
          <w:color w:val="000000"/>
          <w:sz w:val="22"/>
          <w:szCs w:val="22"/>
          <w:lang w:eastAsia="en-GB"/>
        </w:rPr>
        <w:t>It’s a constant challenge for teachers to ensure students are engaged in the learning community regardless of their mode of participation. Which is why the communication and collaboration elements of the hybrid learning classroom are so critical.</w:t>
      </w:r>
      <w:r w:rsidRPr="00277EA8">
        <w:rPr>
          <w:rFonts w:ascii="Arial" w:eastAsia="Times New Roman" w:hAnsi="Arial" w:cs="Arial"/>
          <w:color w:val="000000"/>
          <w:sz w:val="22"/>
          <w:szCs w:val="22"/>
          <w:lang w:eastAsia="en-GB"/>
        </w:rPr>
        <w:br/>
      </w:r>
      <w:r w:rsidRPr="00277EA8">
        <w:rPr>
          <w:rFonts w:ascii="Arial" w:eastAsia="Times New Roman" w:hAnsi="Arial" w:cs="Arial"/>
          <w:color w:val="000000"/>
          <w:sz w:val="22"/>
          <w:szCs w:val="22"/>
          <w:lang w:eastAsia="en-GB"/>
        </w:rPr>
        <w:br/>
        <w:t>This webinar will discuss how to drive and create Immersive, Collaborative, Connected environments where both the teacher and students benefit in-person and remote. It will also discuss how a fully operational blended presence-distance learning scenario was created for a leading European University resulting in same learning opportunities for present and remote students.</w:t>
      </w:r>
    </w:p>
    <w:p w14:paraId="7CDDBF8C" w14:textId="77777777" w:rsidR="00BB5A6B" w:rsidRDefault="00BB5A6B" w:rsidP="00A33F08">
      <w:pPr>
        <w:pStyle w:val="Heading2"/>
        <w:rPr>
          <w:rStyle w:val="Hyperlink"/>
          <w:rFonts w:asciiTheme="minorHAnsi" w:eastAsia="Times New Roman" w:hAnsiTheme="minorHAnsi" w:cstheme="minorHAnsi"/>
          <w:b/>
          <w:bCs/>
          <w:color w:val="auto"/>
          <w:sz w:val="24"/>
          <w:szCs w:val="24"/>
          <w:highlight w:val="yellow"/>
          <w:lang w:eastAsia="en-GB"/>
        </w:rPr>
      </w:pPr>
    </w:p>
    <w:p w14:paraId="7800E482" w14:textId="3AC3C4F1" w:rsidR="00A33F08" w:rsidRPr="000552A5" w:rsidRDefault="007E3566" w:rsidP="00A33F08">
      <w:pPr>
        <w:pStyle w:val="Heading2"/>
        <w:rPr>
          <w:rStyle w:val="Hyperlink"/>
          <w:rFonts w:ascii="Arial" w:eastAsia="Times New Roman" w:hAnsi="Arial" w:cs="Arial"/>
          <w:b/>
          <w:bCs/>
          <w:color w:val="auto"/>
          <w:sz w:val="22"/>
          <w:szCs w:val="22"/>
          <w:lang w:eastAsia="en-GB"/>
        </w:rPr>
      </w:pPr>
      <w:hyperlink r:id="rId18" w:history="1">
        <w:r w:rsidR="00A33F08" w:rsidRPr="000552A5">
          <w:rPr>
            <w:rStyle w:val="Hyperlink"/>
            <w:rFonts w:ascii="Arial" w:eastAsia="Times New Roman" w:hAnsi="Arial" w:cs="Arial"/>
            <w:b/>
            <w:bCs/>
            <w:color w:val="auto"/>
            <w:sz w:val="22"/>
            <w:szCs w:val="22"/>
            <w:highlight w:val="yellow"/>
            <w:lang w:eastAsia="en-GB"/>
          </w:rPr>
          <w:t xml:space="preserve">HEPI / Advance HE webinar: What does value for money in higher education look like in a pandemic? </w:t>
        </w:r>
      </w:hyperlink>
    </w:p>
    <w:p w14:paraId="5465DF83" w14:textId="61EB9850" w:rsidR="00D1000D" w:rsidRPr="000552A5" w:rsidRDefault="00D1000D" w:rsidP="00D1000D">
      <w:pPr>
        <w:rPr>
          <w:rFonts w:ascii="Arial" w:hAnsi="Arial" w:cs="Arial"/>
          <w:b/>
          <w:bCs/>
          <w:lang w:eastAsia="en-GB"/>
        </w:rPr>
      </w:pPr>
      <w:r w:rsidRPr="000552A5">
        <w:rPr>
          <w:rFonts w:ascii="Arial" w:hAnsi="Arial" w:cs="Arial"/>
          <w:b/>
          <w:bCs/>
          <w:lang w:eastAsia="en-GB"/>
        </w:rPr>
        <w:t>25 March 2021</w:t>
      </w:r>
      <w:r w:rsidR="000552A5">
        <w:rPr>
          <w:rFonts w:ascii="Arial" w:hAnsi="Arial" w:cs="Arial"/>
          <w:b/>
          <w:bCs/>
          <w:lang w:eastAsia="en-GB"/>
        </w:rPr>
        <w:t>, 11.00 am – 12.15 pm</w:t>
      </w:r>
    </w:p>
    <w:p w14:paraId="1BDE4393" w14:textId="58EFB07B" w:rsidR="00A33F08" w:rsidRPr="000552A5" w:rsidRDefault="00A33F08" w:rsidP="000552A5">
      <w:pPr>
        <w:pStyle w:val="entry-excerpt"/>
        <w:rPr>
          <w:rFonts w:ascii="Arial" w:hAnsi="Arial" w:cs="Arial"/>
          <w:b/>
          <w:bCs/>
        </w:rPr>
      </w:pPr>
      <w:r w:rsidRPr="00A33F08">
        <w:rPr>
          <w:rFonts w:ascii="Arial" w:hAnsi="Arial" w:cs="Arial"/>
          <w:color w:val="000000"/>
          <w:sz w:val="22"/>
          <w:szCs w:val="22"/>
        </w:rPr>
        <w:t xml:space="preserve">HEPI and Advance HE are delighted to announce a series of webinars being held in place of the usual HEPI / Advance HE Parliamentary Breakfast Seminar series. </w:t>
      </w:r>
      <w:r w:rsidR="000552A5" w:rsidRPr="000552A5">
        <w:rPr>
          <w:rFonts w:ascii="Arial" w:hAnsi="Arial" w:cs="Arial"/>
          <w:color w:val="000000"/>
        </w:rPr>
        <w:t xml:space="preserve">In the second webinar of the series, HEPI and Advance HE consider the issue of value for money. The 2020/21 academic year provides a very different learning environment for students, and universities have had to drastically change the way they operate. The 2020 HEPI / Advance HE </w:t>
      </w:r>
      <w:r w:rsidR="000552A5" w:rsidRPr="000552A5">
        <w:rPr>
          <w:rStyle w:val="Emphasis"/>
          <w:rFonts w:ascii="Arial" w:hAnsi="Arial" w:cs="Arial"/>
          <w:color w:val="000000"/>
        </w:rPr>
        <w:t>Student Academic Experience Survey</w:t>
      </w:r>
      <w:r w:rsidR="000552A5" w:rsidRPr="000552A5">
        <w:rPr>
          <w:rFonts w:ascii="Arial" w:hAnsi="Arial" w:cs="Arial"/>
          <w:color w:val="000000"/>
        </w:rPr>
        <w:t xml:space="preserve"> showed that students’ perceptions of value had been rising before the pandemic – but how will COVID-19 impact students’ perception of value for money? Does blended learning meet the needs of students? How do universities provide their usual services for students at distance? And what factors impact students’ views of value in a pandemic?</w:t>
      </w:r>
    </w:p>
    <w:p w14:paraId="0CD754DA" w14:textId="3BDEDDA7" w:rsidR="00974D1B" w:rsidRPr="000552A5" w:rsidRDefault="00974D1B" w:rsidP="00C24740">
      <w:pPr>
        <w:spacing w:after="0" w:line="240" w:lineRule="auto"/>
        <w:rPr>
          <w:rFonts w:ascii="Arial" w:hAnsi="Arial" w:cs="Arial"/>
          <w:color w:val="0D0D0D" w:themeColor="text1" w:themeTint="F2"/>
          <w:sz w:val="24"/>
          <w:szCs w:val="24"/>
        </w:rPr>
      </w:pPr>
    </w:p>
    <w:p w14:paraId="6B450234" w14:textId="13572D8D" w:rsidR="00974D1B" w:rsidRPr="002538CA" w:rsidRDefault="00CF1913" w:rsidP="00974D1B">
      <w:pPr>
        <w:pStyle w:val="Heading1"/>
        <w:spacing w:before="0" w:beforeAutospacing="0" w:after="0" w:afterAutospacing="0"/>
        <w:rPr>
          <w:rStyle w:val="Hyperlink"/>
          <w:rFonts w:ascii="Arial" w:hAnsi="Arial" w:cs="Arial"/>
          <w:color w:val="auto"/>
          <w:kern w:val="0"/>
          <w:sz w:val="22"/>
          <w:szCs w:val="22"/>
        </w:rPr>
      </w:pPr>
      <w:r w:rsidRPr="002538CA">
        <w:rPr>
          <w:rStyle w:val="Hyperlink"/>
          <w:rFonts w:ascii="Arial" w:hAnsi="Arial" w:cs="Arial"/>
          <w:b w:val="0"/>
          <w:bCs w:val="0"/>
          <w:color w:val="auto"/>
          <w:sz w:val="22"/>
          <w:szCs w:val="22"/>
        </w:rPr>
        <w:t>AdvanceHE:</w:t>
      </w:r>
      <w:r w:rsidR="002538CA" w:rsidRPr="002538CA">
        <w:rPr>
          <w:rStyle w:val="Hyperlink"/>
          <w:rFonts w:ascii="Arial" w:hAnsi="Arial" w:cs="Arial"/>
          <w:b w:val="0"/>
          <w:bCs w:val="0"/>
          <w:color w:val="auto"/>
          <w:sz w:val="22"/>
          <w:szCs w:val="22"/>
        </w:rPr>
        <w:t xml:space="preserve"> </w:t>
      </w:r>
      <w:hyperlink r:id="rId19" w:history="1">
        <w:r w:rsidR="00974D1B" w:rsidRPr="002538CA">
          <w:rPr>
            <w:rStyle w:val="Hyperlink"/>
            <w:rFonts w:ascii="Arial" w:hAnsi="Arial" w:cs="Arial"/>
            <w:color w:val="auto"/>
            <w:kern w:val="0"/>
            <w:sz w:val="22"/>
            <w:szCs w:val="22"/>
          </w:rPr>
          <w:t>Sustainability Symposium: Facing Forward with Sustainability: Principles, Progress and Partnership</w:t>
        </w:r>
      </w:hyperlink>
    </w:p>
    <w:p w14:paraId="13E8B44D" w14:textId="54D33240" w:rsidR="00974D1B" w:rsidRPr="002538CA" w:rsidRDefault="00EB5EBF" w:rsidP="00974D1B">
      <w:pPr>
        <w:pStyle w:val="Heading1"/>
        <w:spacing w:before="0" w:beforeAutospacing="0" w:after="0" w:afterAutospacing="0"/>
        <w:rPr>
          <w:rFonts w:ascii="Arial" w:hAnsi="Arial" w:cs="Arial"/>
          <w:kern w:val="0"/>
          <w:sz w:val="22"/>
          <w:szCs w:val="22"/>
        </w:rPr>
      </w:pPr>
      <w:r w:rsidRPr="002538CA">
        <w:rPr>
          <w:rFonts w:ascii="Arial" w:hAnsi="Arial" w:cs="Arial"/>
          <w:kern w:val="0"/>
          <w:sz w:val="22"/>
          <w:szCs w:val="22"/>
        </w:rPr>
        <w:t>25</w:t>
      </w:r>
      <w:r w:rsidR="00BF3231">
        <w:rPr>
          <w:rFonts w:ascii="Arial" w:hAnsi="Arial" w:cs="Arial"/>
          <w:kern w:val="0"/>
          <w:sz w:val="22"/>
          <w:szCs w:val="22"/>
        </w:rPr>
        <w:t xml:space="preserve"> March </w:t>
      </w:r>
      <w:r w:rsidRPr="002538CA">
        <w:rPr>
          <w:rFonts w:ascii="Arial" w:hAnsi="Arial" w:cs="Arial"/>
          <w:kern w:val="0"/>
          <w:sz w:val="22"/>
          <w:szCs w:val="22"/>
        </w:rPr>
        <w:t>2021 - 09:30 – 16:30</w:t>
      </w:r>
    </w:p>
    <w:p w14:paraId="7D144B2C" w14:textId="0E94BFAA" w:rsidR="00EB5EBF" w:rsidRPr="00B316A1" w:rsidRDefault="00EB5EBF" w:rsidP="00974D1B">
      <w:pPr>
        <w:pStyle w:val="Heading1"/>
        <w:spacing w:before="0" w:beforeAutospacing="0" w:after="0" w:afterAutospacing="0"/>
        <w:rPr>
          <w:rFonts w:asciiTheme="minorHAnsi" w:hAnsiTheme="minorHAnsi" w:cstheme="minorHAnsi"/>
          <w:kern w:val="0"/>
          <w:sz w:val="24"/>
          <w:szCs w:val="24"/>
        </w:rPr>
      </w:pPr>
    </w:p>
    <w:p w14:paraId="7B8986CA" w14:textId="38046A04" w:rsidR="00EB5EBF" w:rsidRPr="00B316A1" w:rsidRDefault="00EB5EBF" w:rsidP="00974D1B">
      <w:pPr>
        <w:pStyle w:val="Heading1"/>
        <w:spacing w:before="0" w:beforeAutospacing="0" w:after="0" w:afterAutospacing="0"/>
        <w:rPr>
          <w:rFonts w:ascii="Arial" w:hAnsi="Arial" w:cs="Arial"/>
          <w:b w:val="0"/>
          <w:bCs w:val="0"/>
          <w:color w:val="000000"/>
          <w:kern w:val="0"/>
          <w:sz w:val="22"/>
          <w:szCs w:val="22"/>
        </w:rPr>
      </w:pPr>
      <w:r w:rsidRPr="00B316A1">
        <w:rPr>
          <w:rFonts w:ascii="Arial" w:hAnsi="Arial" w:cs="Arial"/>
          <w:b w:val="0"/>
          <w:bCs w:val="0"/>
          <w:color w:val="000000"/>
          <w:kern w:val="0"/>
          <w:sz w:val="22"/>
          <w:szCs w:val="22"/>
        </w:rPr>
        <w:t>We are delighted to announce the inaugural Advance HE symposium on sustainability in higher education. Entitled </w:t>
      </w:r>
      <w:r w:rsidRPr="00B316A1">
        <w:rPr>
          <w:b w:val="0"/>
          <w:bCs w:val="0"/>
          <w:i/>
          <w:iCs/>
          <w:kern w:val="0"/>
          <w:sz w:val="22"/>
          <w:szCs w:val="22"/>
        </w:rPr>
        <w:t>Facing Forward with Sustainability: Principles, Progress and Partnership</w:t>
      </w:r>
      <w:r w:rsidRPr="00B316A1">
        <w:rPr>
          <w:rFonts w:ascii="Arial" w:hAnsi="Arial" w:cs="Arial"/>
          <w:b w:val="0"/>
          <w:bCs w:val="0"/>
          <w:color w:val="000000"/>
          <w:kern w:val="0"/>
          <w:sz w:val="22"/>
          <w:szCs w:val="22"/>
        </w:rPr>
        <w:t>, the event provides the opportunity for colleagues to share and discuss innovations in and research about progressing sustainability in the sector. We invite colleagues to consider how higher education now needs to move forward with sustainability initiatives and education, in pandemic and post-pandemic higher education.</w:t>
      </w:r>
    </w:p>
    <w:p w14:paraId="6FEA1AD2" w14:textId="5CEF95A0" w:rsidR="00974D1B" w:rsidRDefault="00974D1B" w:rsidP="00C24740">
      <w:pPr>
        <w:spacing w:after="0" w:line="240" w:lineRule="auto"/>
        <w:rPr>
          <w:rFonts w:cstheme="minorHAnsi"/>
          <w:color w:val="0D0D0D" w:themeColor="text1" w:themeTint="F2"/>
          <w:sz w:val="24"/>
          <w:szCs w:val="24"/>
        </w:rPr>
      </w:pPr>
    </w:p>
    <w:p w14:paraId="381B83C5" w14:textId="129B004D" w:rsidR="009A4608" w:rsidRDefault="009A4608" w:rsidP="00C24740">
      <w:pPr>
        <w:spacing w:after="0" w:line="240" w:lineRule="auto"/>
        <w:rPr>
          <w:rFonts w:cstheme="minorHAnsi"/>
          <w:color w:val="0D0D0D" w:themeColor="text1" w:themeTint="F2"/>
          <w:sz w:val="24"/>
          <w:szCs w:val="24"/>
        </w:rPr>
      </w:pPr>
    </w:p>
    <w:p w14:paraId="3ABCE4D9" w14:textId="4FDE9FD6" w:rsidR="0020034C" w:rsidRPr="00BE0923" w:rsidRDefault="007E3566" w:rsidP="0020034C">
      <w:pPr>
        <w:pStyle w:val="Heading3"/>
        <w:shd w:val="clear" w:color="auto" w:fill="FFFFFF"/>
        <w:spacing w:before="0"/>
        <w:rPr>
          <w:rStyle w:val="Hyperlink"/>
          <w:rFonts w:ascii="Arial" w:eastAsia="Times New Roman" w:hAnsi="Arial" w:cs="Arial"/>
          <w:b/>
          <w:bCs/>
          <w:color w:val="000000" w:themeColor="text1"/>
          <w:sz w:val="22"/>
          <w:szCs w:val="22"/>
          <w:lang w:eastAsia="en-GB"/>
        </w:rPr>
      </w:pPr>
      <w:hyperlink r:id="rId20" w:history="1">
        <w:r w:rsidR="00E73E11" w:rsidRPr="00BE0923">
          <w:rPr>
            <w:rStyle w:val="Hyperlink"/>
            <w:rFonts w:ascii="Arial" w:eastAsia="Times New Roman" w:hAnsi="Arial" w:cs="Arial"/>
            <w:b/>
            <w:bCs/>
            <w:color w:val="000000" w:themeColor="text1"/>
            <w:sz w:val="22"/>
            <w:szCs w:val="22"/>
            <w:highlight w:val="yellow"/>
            <w:lang w:eastAsia="en-GB"/>
          </w:rPr>
          <w:t xml:space="preserve">Ucisa: </w:t>
        </w:r>
        <w:r w:rsidR="0020034C" w:rsidRPr="00BE0923">
          <w:rPr>
            <w:rStyle w:val="Hyperlink"/>
            <w:rFonts w:ascii="Arial" w:eastAsia="Times New Roman" w:hAnsi="Arial" w:cs="Arial"/>
            <w:b/>
            <w:bCs/>
            <w:color w:val="000000" w:themeColor="text1"/>
            <w:sz w:val="22"/>
            <w:szCs w:val="22"/>
            <w:highlight w:val="yellow"/>
            <w:lang w:eastAsia="en-GB"/>
          </w:rPr>
          <w:t>Wellbeing pedagogies practices to improve the student experience online</w:t>
        </w:r>
      </w:hyperlink>
    </w:p>
    <w:p w14:paraId="7BA43EA8" w14:textId="3E5028C4" w:rsidR="0020034C" w:rsidRPr="002538CA" w:rsidRDefault="00134943" w:rsidP="0020034C">
      <w:pPr>
        <w:pStyle w:val="card-text"/>
        <w:shd w:val="clear" w:color="auto" w:fill="FFFFFF"/>
        <w:spacing w:before="0" w:beforeAutospacing="0" w:line="345" w:lineRule="atLeast"/>
        <w:rPr>
          <w:rFonts w:ascii="Arial" w:hAnsi="Arial" w:cs="Arial"/>
          <w:b/>
          <w:bCs/>
          <w:sz w:val="22"/>
          <w:szCs w:val="22"/>
        </w:rPr>
      </w:pPr>
      <w:r w:rsidRPr="002538CA">
        <w:rPr>
          <w:rFonts w:ascii="Arial" w:hAnsi="Arial" w:cs="Arial"/>
          <w:b/>
          <w:bCs/>
          <w:sz w:val="22"/>
          <w:szCs w:val="22"/>
        </w:rPr>
        <w:t>30</w:t>
      </w:r>
      <w:r w:rsidR="00BF3231">
        <w:rPr>
          <w:rFonts w:ascii="Arial" w:hAnsi="Arial" w:cs="Arial"/>
          <w:b/>
          <w:bCs/>
          <w:sz w:val="22"/>
          <w:szCs w:val="22"/>
        </w:rPr>
        <w:t xml:space="preserve"> March </w:t>
      </w:r>
      <w:r w:rsidRPr="002538CA">
        <w:rPr>
          <w:rFonts w:ascii="Arial" w:hAnsi="Arial" w:cs="Arial"/>
          <w:b/>
          <w:bCs/>
          <w:sz w:val="22"/>
          <w:szCs w:val="22"/>
        </w:rPr>
        <w:t xml:space="preserve">2021, </w:t>
      </w:r>
      <w:r w:rsidR="002538CA">
        <w:rPr>
          <w:rFonts w:ascii="Arial" w:hAnsi="Arial" w:cs="Arial"/>
          <w:b/>
          <w:bCs/>
          <w:sz w:val="22"/>
          <w:szCs w:val="22"/>
        </w:rPr>
        <w:t xml:space="preserve">12.30 pm - 13.30 pm; </w:t>
      </w:r>
      <w:r w:rsidR="0020034C" w:rsidRPr="002538CA">
        <w:rPr>
          <w:rFonts w:ascii="Arial" w:hAnsi="Arial" w:cs="Arial"/>
          <w:b/>
          <w:bCs/>
          <w:sz w:val="22"/>
          <w:szCs w:val="22"/>
        </w:rPr>
        <w:t>MS Teams</w:t>
      </w:r>
    </w:p>
    <w:p w14:paraId="5F673461" w14:textId="2A1DF72E" w:rsidR="009A4608" w:rsidRDefault="00103EF3" w:rsidP="00C24740">
      <w:pPr>
        <w:spacing w:after="0" w:line="240" w:lineRule="auto"/>
        <w:rPr>
          <w:rFonts w:cstheme="minorHAnsi"/>
          <w:color w:val="0D0D0D" w:themeColor="text1" w:themeTint="F2"/>
          <w:sz w:val="24"/>
          <w:szCs w:val="24"/>
        </w:rPr>
      </w:pPr>
      <w:r>
        <w:rPr>
          <w:rFonts w:ascii="Arial" w:hAnsi="Arial" w:cs="Arial"/>
          <w:color w:val="212529"/>
          <w:shd w:val="clear" w:color="auto" w:fill="FFFFFF"/>
        </w:rPr>
        <w:t>In this webinar, Dr Elena Riva will share practices that can boost student well-being in the online teaching and learning environment and introduce the ‘Warwick Wellbeing Pedagogies Library’. The Library “is a fantastic resource which has been co-developed by students and teachers in order to share practice and support our community to embed and sustain wellbeing in the curriculum, when planning modules, courses, and assessments. It provides guidance and practical examples to build learning environments that are student-centred, emotionally intelligent and have intercultural and international integration at the heart”.</w:t>
      </w:r>
    </w:p>
    <w:p w14:paraId="6EC6A665" w14:textId="55EA5E4F" w:rsidR="009A4608" w:rsidRDefault="009A4608" w:rsidP="00C24740">
      <w:pPr>
        <w:spacing w:after="0" w:line="240" w:lineRule="auto"/>
        <w:rPr>
          <w:rFonts w:cstheme="minorHAnsi"/>
          <w:color w:val="0D0D0D" w:themeColor="text1" w:themeTint="F2"/>
          <w:sz w:val="24"/>
          <w:szCs w:val="24"/>
        </w:rPr>
      </w:pPr>
    </w:p>
    <w:p w14:paraId="1B30F303" w14:textId="3FE78CA9" w:rsidR="009A4608" w:rsidRDefault="009A4608" w:rsidP="00C24740">
      <w:pPr>
        <w:spacing w:after="0" w:line="240" w:lineRule="auto"/>
        <w:rPr>
          <w:rFonts w:cstheme="minorHAnsi"/>
          <w:color w:val="0D0D0D" w:themeColor="text1" w:themeTint="F2"/>
          <w:sz w:val="24"/>
          <w:szCs w:val="24"/>
        </w:rPr>
      </w:pPr>
    </w:p>
    <w:p w14:paraId="36C24959" w14:textId="7D71880E" w:rsidR="009A4608" w:rsidRDefault="007E3566" w:rsidP="009A4608">
      <w:pPr>
        <w:pStyle w:val="Heading2"/>
        <w:rPr>
          <w:rStyle w:val="Hyperlink"/>
          <w:rFonts w:ascii="Arial" w:eastAsia="Times New Roman" w:hAnsi="Arial" w:cs="Arial"/>
          <w:b/>
          <w:bCs/>
          <w:color w:val="auto"/>
          <w:sz w:val="22"/>
          <w:szCs w:val="22"/>
          <w:lang w:eastAsia="en-GB"/>
        </w:rPr>
      </w:pPr>
      <w:hyperlink r:id="rId21" w:history="1">
        <w:r w:rsidR="009A4608" w:rsidRPr="00A85E6E">
          <w:rPr>
            <w:rStyle w:val="Hyperlink"/>
            <w:rFonts w:ascii="Arial" w:eastAsia="Times New Roman" w:hAnsi="Arial" w:cs="Arial"/>
            <w:b/>
            <w:bCs/>
            <w:color w:val="auto"/>
            <w:sz w:val="22"/>
            <w:szCs w:val="22"/>
            <w:highlight w:val="yellow"/>
            <w:lang w:eastAsia="en-GB"/>
          </w:rPr>
          <w:t>HEPI / Advance HE webinar: How do we ensure equality in higher education in a pandemic?, 21 April 2021</w:t>
        </w:r>
      </w:hyperlink>
    </w:p>
    <w:p w14:paraId="077D7FF1" w14:textId="51B8E1DC" w:rsidR="00A85E6E" w:rsidRPr="00A85E6E" w:rsidRDefault="00A85E6E" w:rsidP="00A85E6E">
      <w:pPr>
        <w:rPr>
          <w:rFonts w:ascii="Arial" w:hAnsi="Arial" w:cs="Arial"/>
          <w:lang w:eastAsia="en-GB"/>
        </w:rPr>
      </w:pPr>
      <w:r w:rsidRPr="00A85E6E">
        <w:rPr>
          <w:rFonts w:ascii="Arial" w:hAnsi="Arial" w:cs="Arial"/>
          <w:lang w:eastAsia="en-GB"/>
        </w:rPr>
        <w:t>21 April 2021, 110.30 am – 12.45 pm</w:t>
      </w:r>
    </w:p>
    <w:p w14:paraId="50D57AD3" w14:textId="4142212E" w:rsidR="00A85E6E" w:rsidRPr="00A85E6E" w:rsidRDefault="009A4608" w:rsidP="00A85E6E">
      <w:pPr>
        <w:pStyle w:val="entry-excerpt"/>
        <w:rPr>
          <w:rFonts w:ascii="Arial" w:hAnsi="Arial" w:cs="Arial"/>
          <w:color w:val="000000"/>
        </w:rPr>
      </w:pPr>
      <w:r w:rsidRPr="009A4608">
        <w:rPr>
          <w:rFonts w:ascii="Arial" w:hAnsi="Arial" w:cs="Arial"/>
          <w:color w:val="000000"/>
          <w:sz w:val="22"/>
          <w:szCs w:val="22"/>
        </w:rPr>
        <w:t xml:space="preserve">HEPI and Advance HE are delighted to announce a series of webinars being held in place of the usual HEPI / Advance HE Parliamentary Breakfast Seminar series. </w:t>
      </w:r>
      <w:r w:rsidR="00A85E6E" w:rsidRPr="00A85E6E">
        <w:rPr>
          <w:rFonts w:ascii="Arial" w:hAnsi="Arial" w:cs="Arial"/>
          <w:color w:val="000000"/>
        </w:rPr>
        <w:t>The third webinar in the series focuses on equality. In recent years progress has been made towards equality in higher education, but there are still significant improvements to be made. The global pandemic risks setting back recent developments, for example, female academics publishing less as they have taken on the burden of additional domestic work. Will the removal of links between Athena Swan and funding be a step back for gender equality? Following the tragic death of George Floyd and the increased awareness of the Black Lives Matter movement, how do we ensure universities provide a positive environment for Black staff and students? When students’ mental health is at risk, how can universities provide for students who have historically had lower levels of wellbeing, such as LGBTQ+ students? What impact is the pandemic having on disabled and vulnerable students’ ability to access and engage with higher education?</w:t>
      </w:r>
    </w:p>
    <w:p w14:paraId="28D5E1F2" w14:textId="77777777" w:rsidR="00A85E6E" w:rsidRPr="00A85E6E" w:rsidRDefault="00A85E6E" w:rsidP="00A85E6E">
      <w:pPr>
        <w:spacing w:after="100" w:afterAutospacing="1" w:line="240" w:lineRule="auto"/>
        <w:rPr>
          <w:rFonts w:ascii="Arial" w:eastAsia="Times New Roman" w:hAnsi="Arial" w:cs="Arial"/>
          <w:color w:val="000000"/>
          <w:sz w:val="24"/>
          <w:szCs w:val="24"/>
          <w:lang w:eastAsia="en-GB"/>
        </w:rPr>
      </w:pPr>
      <w:r w:rsidRPr="00A85E6E">
        <w:rPr>
          <w:rFonts w:ascii="Arial" w:eastAsia="Times New Roman" w:hAnsi="Arial" w:cs="Arial"/>
          <w:color w:val="000000"/>
          <w:sz w:val="24"/>
          <w:szCs w:val="24"/>
          <w:lang w:eastAsia="en-GB"/>
        </w:rPr>
        <w:t>This webinar will provide an opportunity to discuss how we move towards greater equality in higher education and the impact of COVID-19. </w:t>
      </w:r>
    </w:p>
    <w:p w14:paraId="33CCA3FC" w14:textId="5833C67F" w:rsidR="00367084" w:rsidRDefault="00367084">
      <w:pPr>
        <w:rPr>
          <w:rFonts w:ascii="Arial" w:eastAsia="Times New Roman" w:hAnsi="Arial" w:cs="Arial"/>
          <w:color w:val="000000"/>
          <w:lang w:eastAsia="en-GB"/>
        </w:rPr>
      </w:pPr>
      <w:r>
        <w:rPr>
          <w:rFonts w:ascii="Arial" w:hAnsi="Arial" w:cs="Arial"/>
          <w:color w:val="000000"/>
        </w:rPr>
        <w:br w:type="page"/>
      </w:r>
    </w:p>
    <w:p w14:paraId="6641A7F6" w14:textId="253B2C75" w:rsidR="00A16373" w:rsidRPr="00BE0923" w:rsidRDefault="007E3566" w:rsidP="00A16373">
      <w:pPr>
        <w:pStyle w:val="Heading1"/>
        <w:spacing w:before="0" w:beforeAutospacing="0" w:after="105" w:afterAutospacing="0"/>
        <w:rPr>
          <w:rStyle w:val="Hyperlink"/>
          <w:rFonts w:ascii="Arial" w:hAnsi="Arial" w:cs="Arial"/>
          <w:color w:val="000000" w:themeColor="text1"/>
          <w:kern w:val="0"/>
          <w:sz w:val="22"/>
          <w:szCs w:val="22"/>
          <w:highlight w:val="yellow"/>
        </w:rPr>
      </w:pPr>
      <w:hyperlink r:id="rId22" w:history="1">
        <w:r w:rsidR="00A16373" w:rsidRPr="00BE0923">
          <w:rPr>
            <w:rStyle w:val="Hyperlink"/>
            <w:rFonts w:ascii="Arial" w:hAnsi="Arial" w:cs="Arial"/>
            <w:color w:val="000000" w:themeColor="text1"/>
            <w:kern w:val="0"/>
            <w:sz w:val="22"/>
            <w:szCs w:val="22"/>
            <w:highlight w:val="yellow"/>
          </w:rPr>
          <w:t>Universities UK: International higher education forum 2021: keeping higher education global</w:t>
        </w:r>
      </w:hyperlink>
    </w:p>
    <w:p w14:paraId="7FD579BB" w14:textId="77777777" w:rsidR="00A16373" w:rsidRPr="00AC1BFB" w:rsidRDefault="00A16373" w:rsidP="00A16373">
      <w:pPr>
        <w:rPr>
          <w:rFonts w:ascii="Arial" w:eastAsia="Times New Roman" w:hAnsi="Arial" w:cs="Arial"/>
          <w:b/>
          <w:bCs/>
          <w:lang w:eastAsia="en-GB"/>
        </w:rPr>
      </w:pPr>
      <w:r w:rsidRPr="00AC1BFB">
        <w:rPr>
          <w:rFonts w:ascii="Arial" w:eastAsia="Times New Roman" w:hAnsi="Arial" w:cs="Arial"/>
          <w:b/>
          <w:bCs/>
          <w:lang w:eastAsia="en-GB"/>
        </w:rPr>
        <w:t>13 Apr - 14 Apr 2021, 09:00 - 17:00</w:t>
      </w:r>
    </w:p>
    <w:p w14:paraId="310C0FAE" w14:textId="3DBB71AC" w:rsidR="009A4608" w:rsidRPr="00AC1BFB" w:rsidRDefault="009A4608" w:rsidP="00C24740">
      <w:pPr>
        <w:spacing w:after="0" w:line="240" w:lineRule="auto"/>
        <w:rPr>
          <w:rFonts w:ascii="Arial" w:hAnsi="Arial" w:cs="Arial"/>
          <w:color w:val="0D0D0D" w:themeColor="text1" w:themeTint="F2"/>
        </w:rPr>
      </w:pPr>
    </w:p>
    <w:p w14:paraId="5CF77EAB" w14:textId="77777777" w:rsidR="008E6EF1" w:rsidRPr="00AC1BFB" w:rsidRDefault="008E6EF1" w:rsidP="008E6EF1">
      <w:pPr>
        <w:shd w:val="clear" w:color="auto" w:fill="FCFDFD"/>
        <w:spacing w:after="150" w:line="240" w:lineRule="auto"/>
        <w:rPr>
          <w:rFonts w:ascii="Arial" w:eastAsia="Times New Roman" w:hAnsi="Arial" w:cs="Arial"/>
          <w:lang w:eastAsia="en-GB"/>
        </w:rPr>
      </w:pPr>
      <w:r w:rsidRPr="00AC1BFB">
        <w:rPr>
          <w:rFonts w:ascii="Arial" w:eastAsia="Times New Roman" w:hAnsi="Arial" w:cs="Arial"/>
          <w:lang w:eastAsia="en-GB"/>
        </w:rPr>
        <w:t>Brexit, Covid-19, and the climate emergency are forcing us as a sector to review, and in some cases, reset, the way we do things. The pandemic in particular has both accelerated existing trends and halted well-intentioned plans while efforts are focused on recovery.</w:t>
      </w:r>
    </w:p>
    <w:p w14:paraId="1DC341D6" w14:textId="77777777" w:rsidR="008E6EF1" w:rsidRPr="00AC1BFB" w:rsidRDefault="008E6EF1" w:rsidP="008E6EF1">
      <w:pPr>
        <w:shd w:val="clear" w:color="auto" w:fill="FCFDFD"/>
        <w:spacing w:after="150" w:line="240" w:lineRule="auto"/>
        <w:rPr>
          <w:rFonts w:ascii="Arial" w:eastAsia="Times New Roman" w:hAnsi="Arial" w:cs="Arial"/>
          <w:lang w:eastAsia="en-GB"/>
        </w:rPr>
      </w:pPr>
      <w:r w:rsidRPr="00AC1BFB">
        <w:rPr>
          <w:rFonts w:ascii="Arial" w:eastAsia="Times New Roman" w:hAnsi="Arial" w:cs="Arial"/>
          <w:lang w:eastAsia="en-GB"/>
        </w:rPr>
        <w:t>While the UK higher education sector is working through what the UK-EU deal means for cooperation in higher education and research, the sector is also facing questions over academic freedom, foreign interference and sustainable partnerships. Around the world, the UK’s competitor markets are facing challenges around troubling visa policies and border restrictions. </w:t>
      </w:r>
    </w:p>
    <w:p w14:paraId="66C16ECE" w14:textId="77777777" w:rsidR="008E6EF1" w:rsidRPr="00AC1BFB" w:rsidRDefault="008E6EF1" w:rsidP="008E6EF1">
      <w:pPr>
        <w:shd w:val="clear" w:color="auto" w:fill="FCFDFD"/>
        <w:spacing w:after="150" w:line="240" w:lineRule="auto"/>
        <w:rPr>
          <w:rFonts w:ascii="Arial" w:eastAsia="Times New Roman" w:hAnsi="Arial" w:cs="Arial"/>
          <w:lang w:eastAsia="en-GB"/>
        </w:rPr>
      </w:pPr>
      <w:r w:rsidRPr="00AC1BFB">
        <w:rPr>
          <w:rFonts w:ascii="Arial" w:eastAsia="Times New Roman" w:hAnsi="Arial" w:cs="Arial"/>
          <w:lang w:eastAsia="en-GB"/>
        </w:rPr>
        <w:t>International partnerships have been a vital part of the UK’s response to Covid-19, and will be a cornerstone of its recovery. At this crucial time in higher education, we, as a sector, cannot afford to lose our strategic and valuable partnerships across the world.</w:t>
      </w:r>
    </w:p>
    <w:p w14:paraId="25C4BA4A" w14:textId="77777777" w:rsidR="008E6EF1" w:rsidRPr="00AC1BFB" w:rsidRDefault="008E6EF1" w:rsidP="008E6EF1">
      <w:pPr>
        <w:shd w:val="clear" w:color="auto" w:fill="FCFDFD"/>
        <w:spacing w:after="150" w:line="240" w:lineRule="auto"/>
        <w:rPr>
          <w:rFonts w:ascii="Arial" w:eastAsia="Times New Roman" w:hAnsi="Arial" w:cs="Arial"/>
          <w:lang w:eastAsia="en-GB"/>
        </w:rPr>
      </w:pPr>
      <w:r w:rsidRPr="00AC1BFB">
        <w:rPr>
          <w:rFonts w:ascii="Arial" w:eastAsia="Times New Roman" w:hAnsi="Arial" w:cs="Arial"/>
          <w:lang w:eastAsia="en-GB"/>
        </w:rPr>
        <w:t>In line with the current health situation in the UK, the event will be held fully online over two days, with networking opportunities.</w:t>
      </w:r>
    </w:p>
    <w:p w14:paraId="5B04B33E" w14:textId="77777777" w:rsidR="00A16373" w:rsidRPr="00B316A1" w:rsidRDefault="00A16373" w:rsidP="00C24740">
      <w:pPr>
        <w:spacing w:after="0" w:line="240" w:lineRule="auto"/>
        <w:rPr>
          <w:rFonts w:cstheme="minorHAnsi"/>
          <w:color w:val="0D0D0D" w:themeColor="text1" w:themeTint="F2"/>
          <w:sz w:val="24"/>
          <w:szCs w:val="24"/>
        </w:rPr>
      </w:pPr>
    </w:p>
    <w:p w14:paraId="54F9BC8E" w14:textId="0007968E" w:rsidR="00040B2C" w:rsidRPr="006C552B" w:rsidRDefault="00B66B3A" w:rsidP="006C552B">
      <w:pPr>
        <w:pStyle w:val="Heading1"/>
        <w:shd w:val="clear" w:color="auto" w:fill="F5F4F1"/>
        <w:spacing w:before="0" w:beforeAutospacing="0" w:after="120" w:afterAutospacing="0"/>
        <w:rPr>
          <w:rStyle w:val="Hyperlink"/>
          <w:rFonts w:ascii="Arial" w:hAnsi="Arial" w:cs="Arial"/>
          <w:color w:val="auto"/>
          <w:kern w:val="0"/>
          <w:sz w:val="22"/>
          <w:szCs w:val="22"/>
        </w:rPr>
      </w:pPr>
      <w:r w:rsidRPr="006C552B">
        <w:rPr>
          <w:rStyle w:val="Hyperlink"/>
          <w:rFonts w:ascii="Arial" w:hAnsi="Arial" w:cs="Arial"/>
          <w:color w:val="auto"/>
          <w:sz w:val="22"/>
          <w:szCs w:val="22"/>
        </w:rPr>
        <w:t>AdvanceHE:</w:t>
      </w:r>
      <w:r w:rsidRPr="006C552B">
        <w:rPr>
          <w:rStyle w:val="Hyperlink"/>
          <w:rFonts w:ascii="Arial" w:hAnsi="Arial" w:cs="Arial"/>
          <w:b w:val="0"/>
          <w:bCs w:val="0"/>
          <w:i/>
          <w:iCs/>
          <w:color w:val="auto"/>
          <w:sz w:val="22"/>
          <w:szCs w:val="22"/>
        </w:rPr>
        <w:t xml:space="preserve"> </w:t>
      </w:r>
      <w:hyperlink r:id="rId23" w:history="1">
        <w:r w:rsidR="00040B2C" w:rsidRPr="006C552B">
          <w:rPr>
            <w:rStyle w:val="Hyperlink"/>
            <w:rFonts w:ascii="Arial" w:hAnsi="Arial" w:cs="Arial"/>
            <w:color w:val="auto"/>
            <w:kern w:val="0"/>
            <w:sz w:val="22"/>
            <w:szCs w:val="22"/>
          </w:rPr>
          <w:t>Leading Student Engagement in Times of Crisis and Transformation: Student Engagement Conference 2021</w:t>
        </w:r>
      </w:hyperlink>
    </w:p>
    <w:p w14:paraId="3CC9D10D" w14:textId="77777777" w:rsidR="006C552B" w:rsidRDefault="00FA1404" w:rsidP="00C24740">
      <w:pPr>
        <w:spacing w:after="0" w:line="240" w:lineRule="auto"/>
        <w:rPr>
          <w:rFonts w:ascii="Arial" w:eastAsia="Times New Roman" w:hAnsi="Arial" w:cs="Arial"/>
          <w:lang w:eastAsia="en-GB"/>
        </w:rPr>
      </w:pPr>
      <w:r w:rsidRPr="006C552B">
        <w:rPr>
          <w:rFonts w:ascii="Arial" w:eastAsia="Times New Roman" w:hAnsi="Arial" w:cs="Arial"/>
          <w:b/>
          <w:bCs/>
          <w:lang w:eastAsia="en-GB"/>
        </w:rPr>
        <w:t>Date: 26 May 2021</w:t>
      </w:r>
      <w:r w:rsidR="006C552B">
        <w:rPr>
          <w:rFonts w:ascii="Arial" w:eastAsia="Times New Roman" w:hAnsi="Arial" w:cs="Arial"/>
          <w:b/>
          <w:bCs/>
          <w:lang w:eastAsia="en-GB"/>
        </w:rPr>
        <w:t>,</w:t>
      </w:r>
      <w:r w:rsidRPr="006C552B">
        <w:rPr>
          <w:rFonts w:ascii="Arial" w:eastAsia="Times New Roman" w:hAnsi="Arial" w:cs="Arial"/>
          <w:lang w:eastAsia="en-GB"/>
        </w:rPr>
        <w:t> Virtual</w:t>
      </w:r>
    </w:p>
    <w:p w14:paraId="26654F00" w14:textId="770E59B5" w:rsidR="006C552B" w:rsidRDefault="00FA1404" w:rsidP="006C552B">
      <w:pPr>
        <w:pStyle w:val="NormalWeb"/>
        <w:spacing w:before="0" w:beforeAutospacing="0" w:after="0" w:afterAutospacing="0"/>
        <w:rPr>
          <w:rFonts w:ascii="Arial" w:hAnsi="Arial" w:cs="Arial"/>
          <w:color w:val="000000"/>
          <w:sz w:val="24"/>
          <w:szCs w:val="24"/>
        </w:rPr>
      </w:pPr>
      <w:r w:rsidRPr="006C552B">
        <w:rPr>
          <w:rFonts w:ascii="Arial" w:hAnsi="Arial" w:cs="Arial"/>
        </w:rPr>
        <w:br/>
      </w:r>
      <w:r w:rsidR="006C552B" w:rsidRPr="006C552B">
        <w:rPr>
          <w:rFonts w:ascii="Arial" w:hAnsi="Arial" w:cs="Arial"/>
          <w:color w:val="000000"/>
          <w:sz w:val="24"/>
          <w:szCs w:val="24"/>
        </w:rPr>
        <w:t>Student engagement has never been more important or more challenging. During these historically difficult and tragic months, institutions and staff have striven to deliver a quality student experience. However, new students have not been able to enjoy the excitement of face-to-face freshers’ week and the discovery of the physical campus; clubs and societies have struggled to operate as normal; student inductions have had to take place virtually, and learning in lectures, seminars, practicals and tutorials has had to be re-designed. Returning students have had to radically adjust their expectations, as one year that was hastily curtailed in extraordinary circumstances transitioned into a new academic year of ‘unknown unknowns’. And yet institutional life has had to continue. Education has remained a top priority for both policy makers and society more widely, and the challenge of engaging students amidst socially distanced teaching, rapidly constructed online modules, periods of self-isolation, tiered restrictions and COVID-lockdowns has been the lot of academic and student service colleagues working closely together, alongside senior management.</w:t>
      </w:r>
    </w:p>
    <w:p w14:paraId="7C947387" w14:textId="77777777" w:rsidR="00367084" w:rsidRPr="006C552B" w:rsidRDefault="00367084" w:rsidP="006C552B">
      <w:pPr>
        <w:pStyle w:val="NormalWeb"/>
        <w:spacing w:before="0" w:beforeAutospacing="0" w:after="0" w:afterAutospacing="0"/>
        <w:rPr>
          <w:rFonts w:ascii="Arial" w:hAnsi="Arial" w:cs="Arial"/>
          <w:color w:val="000000"/>
          <w:sz w:val="24"/>
          <w:szCs w:val="24"/>
        </w:rPr>
      </w:pPr>
    </w:p>
    <w:p w14:paraId="17948A72" w14:textId="77777777" w:rsidR="006C552B" w:rsidRPr="006C552B" w:rsidRDefault="006C552B" w:rsidP="006C552B">
      <w:pPr>
        <w:spacing w:after="0" w:line="240" w:lineRule="auto"/>
        <w:rPr>
          <w:rFonts w:ascii="Arial" w:eastAsia="Times New Roman" w:hAnsi="Arial" w:cs="Arial"/>
          <w:color w:val="000000"/>
          <w:sz w:val="24"/>
          <w:szCs w:val="24"/>
          <w:lang w:eastAsia="en-GB"/>
        </w:rPr>
      </w:pPr>
      <w:r w:rsidRPr="006C552B">
        <w:rPr>
          <w:rFonts w:ascii="Arial" w:eastAsia="Times New Roman" w:hAnsi="Arial" w:cs="Arial"/>
          <w:color w:val="000000"/>
          <w:sz w:val="24"/>
          <w:szCs w:val="24"/>
          <w:lang w:eastAsia="en-GB"/>
        </w:rPr>
        <w:t>Focusing on student engagement, this conference is an important and timely opportunity for the sector to come together to review where we’ve been and to consider where next. Through the lens of leadership, we will discuss not only the challenges but also the opportunities presented by the COVID experience. What does it mean to lead student engagement, and how can we reboot our vision of student engagement as we build towards the 2021/22 academic year?</w:t>
      </w:r>
    </w:p>
    <w:p w14:paraId="4A759C05" w14:textId="388FE9EB" w:rsidR="006C552B" w:rsidRDefault="006C552B" w:rsidP="00C24740">
      <w:pPr>
        <w:spacing w:after="0" w:line="240" w:lineRule="auto"/>
        <w:rPr>
          <w:rFonts w:ascii="Arial" w:eastAsia="Times New Roman" w:hAnsi="Arial" w:cs="Arial"/>
          <w:lang w:eastAsia="en-GB"/>
        </w:rPr>
      </w:pPr>
    </w:p>
    <w:p w14:paraId="24708219" w14:textId="3AB0D3E4" w:rsidR="00C24740" w:rsidRDefault="00FA1404" w:rsidP="00C24740">
      <w:pPr>
        <w:spacing w:after="0" w:line="240" w:lineRule="auto"/>
        <w:rPr>
          <w:rFonts w:ascii="Arial" w:eastAsia="Times New Roman" w:hAnsi="Arial" w:cs="Arial"/>
          <w:lang w:eastAsia="en-GB"/>
        </w:rPr>
      </w:pPr>
      <w:r w:rsidRPr="006C552B">
        <w:rPr>
          <w:rFonts w:ascii="Arial" w:eastAsia="Times New Roman" w:hAnsi="Arial" w:cs="Arial"/>
          <w:lang w:eastAsia="en-GB"/>
        </w:rPr>
        <w:t>Who: Those with responsibility for the student academic experience and student engagement more widely, SU teams, course leaders and those focused on the student experience and improving student outcomes.</w:t>
      </w:r>
    </w:p>
    <w:p w14:paraId="2CBDAD9E" w14:textId="03BA4D6F" w:rsidR="00367084" w:rsidRDefault="00367084" w:rsidP="00C24740">
      <w:pPr>
        <w:spacing w:after="0" w:line="240" w:lineRule="auto"/>
        <w:rPr>
          <w:rFonts w:ascii="Arial" w:eastAsia="Times New Roman" w:hAnsi="Arial" w:cs="Arial"/>
          <w:lang w:eastAsia="en-GB"/>
        </w:rPr>
      </w:pPr>
    </w:p>
    <w:p w14:paraId="3BB05336" w14:textId="77777777" w:rsidR="00367084" w:rsidRPr="006C552B" w:rsidRDefault="00367084" w:rsidP="00367084">
      <w:pPr>
        <w:pStyle w:val="NormalWeb"/>
        <w:spacing w:before="0" w:beforeAutospacing="0" w:after="0" w:afterAutospacing="0"/>
        <w:rPr>
          <w:rFonts w:ascii="Arial" w:hAnsi="Arial" w:cs="Arial"/>
        </w:rPr>
      </w:pPr>
      <w:r w:rsidRPr="006C552B">
        <w:rPr>
          <w:rFonts w:ascii="Arial" w:hAnsi="Arial" w:cs="Arial"/>
          <w:b/>
          <w:bCs/>
          <w:color w:val="0D0D0D" w:themeColor="text1" w:themeTint="F2"/>
        </w:rPr>
        <w:lastRenderedPageBreak/>
        <w:t>Advance HE:</w:t>
      </w:r>
      <w:r w:rsidRPr="006C552B">
        <w:rPr>
          <w:rFonts w:ascii="Arial" w:hAnsi="Arial" w:cs="Arial"/>
          <w:color w:val="0D0D0D" w:themeColor="text1" w:themeTint="F2"/>
        </w:rPr>
        <w:t xml:space="preserve"> </w:t>
      </w:r>
      <w:hyperlink r:id="rId24" w:history="1">
        <w:r w:rsidRPr="006C552B">
          <w:rPr>
            <w:rStyle w:val="Hyperlink"/>
            <w:rFonts w:ascii="Arial" w:hAnsi="Arial" w:cs="Arial"/>
            <w:b/>
            <w:bCs/>
            <w:color w:val="0D0D0D" w:themeColor="text1" w:themeTint="F2"/>
            <w:u w:val="none"/>
          </w:rPr>
          <w:t>Teaching and Learning Conference 2021: Teaching in the Spotlight: What is the Future for HE Curricula?</w:t>
        </w:r>
      </w:hyperlink>
      <w:r w:rsidRPr="006C552B">
        <w:rPr>
          <w:rFonts w:ascii="Arial" w:hAnsi="Arial" w:cs="Arial"/>
          <w:color w:val="0D0D0D" w:themeColor="text1" w:themeTint="F2"/>
        </w:rPr>
        <w:br/>
      </w:r>
      <w:r w:rsidRPr="006C552B">
        <w:rPr>
          <w:rFonts w:ascii="Arial" w:hAnsi="Arial" w:cs="Arial"/>
          <w:b/>
          <w:bCs/>
        </w:rPr>
        <w:t>Virtual - 6-8 July 2021</w:t>
      </w:r>
    </w:p>
    <w:p w14:paraId="767521E5" w14:textId="77777777" w:rsidR="00367084" w:rsidRPr="006C552B" w:rsidRDefault="00367084" w:rsidP="00367084">
      <w:pPr>
        <w:pStyle w:val="NormalWeb"/>
        <w:spacing w:before="0" w:beforeAutospacing="0" w:after="0" w:afterAutospacing="0"/>
        <w:rPr>
          <w:rFonts w:ascii="Arial" w:hAnsi="Arial" w:cs="Arial"/>
        </w:rPr>
      </w:pPr>
    </w:p>
    <w:p w14:paraId="06A241E2" w14:textId="77777777" w:rsidR="00367084" w:rsidRPr="006C552B" w:rsidRDefault="00367084" w:rsidP="00367084">
      <w:pPr>
        <w:pStyle w:val="NormalWeb"/>
        <w:spacing w:before="0" w:beforeAutospacing="0" w:after="0" w:afterAutospacing="0"/>
        <w:rPr>
          <w:rFonts w:ascii="Arial" w:hAnsi="Arial" w:cs="Arial"/>
        </w:rPr>
      </w:pPr>
      <w:r w:rsidRPr="006C552B">
        <w:rPr>
          <w:rFonts w:ascii="Arial" w:hAnsi="Arial" w:cs="Arial"/>
        </w:rPr>
        <w:t xml:space="preserve">Advance HE’s </w:t>
      </w:r>
      <w:hyperlink r:id="rId25" w:history="1">
        <w:r w:rsidRPr="006C552B">
          <w:rPr>
            <w:rFonts w:ascii="Arial" w:hAnsi="Arial" w:cs="Arial"/>
          </w:rPr>
          <w:t>Teaching and Learning Conference 2021</w:t>
        </w:r>
      </w:hyperlink>
      <w:r w:rsidRPr="006C552B">
        <w:rPr>
          <w:rFonts w:ascii="Arial" w:hAnsi="Arial" w:cs="Arial"/>
        </w:rPr>
        <w:t xml:space="preserve"> will continue to position the spotlight firmly on teaching in a global context. With particular reference to this year, the conference will explore where we go from here in terms of teaching and learning in HE, and how will we deliver the curricula of the future.</w:t>
      </w:r>
    </w:p>
    <w:p w14:paraId="19C63FF7" w14:textId="77777777" w:rsidR="00367084" w:rsidRPr="006C552B" w:rsidRDefault="00367084" w:rsidP="00367084">
      <w:pPr>
        <w:pStyle w:val="NormalWeb"/>
        <w:spacing w:before="0" w:beforeAutospacing="0" w:after="0" w:afterAutospacing="0"/>
        <w:rPr>
          <w:rStyle w:val="Hyperlink"/>
          <w:rFonts w:ascii="Arial" w:hAnsi="Arial" w:cs="Arial"/>
          <w:b/>
          <w:bCs/>
          <w14:textFill>
            <w14:solidFill>
              <w14:srgbClr w14:val="0000FF">
                <w14:lumMod w14:val="95000"/>
                <w14:lumOff w14:val="5000"/>
              </w14:srgbClr>
            </w14:solidFill>
          </w14:textFill>
        </w:rPr>
      </w:pPr>
      <w:r w:rsidRPr="006C552B">
        <w:rPr>
          <w:rFonts w:ascii="Arial" w:hAnsi="Arial" w:cs="Arial"/>
        </w:rPr>
        <w:t xml:space="preserve">For further information please click the link </w:t>
      </w:r>
      <w:hyperlink r:id="rId26" w:history="1">
        <w:r w:rsidRPr="006C552B">
          <w:rPr>
            <w:rStyle w:val="Hyperlink"/>
            <w:rFonts w:ascii="Arial" w:hAnsi="Arial" w:cs="Arial"/>
            <w:b/>
            <w:bCs/>
            <w14:textFill>
              <w14:solidFill>
                <w14:srgbClr w14:val="0000FF">
                  <w14:lumMod w14:val="95000"/>
                  <w14:lumOff w14:val="5000"/>
                </w14:srgbClr>
              </w14:solidFill>
            </w14:textFill>
          </w:rPr>
          <w:t>Book Here</w:t>
        </w:r>
      </w:hyperlink>
      <w:r>
        <w:rPr>
          <w:rStyle w:val="Hyperlink"/>
          <w:rFonts w:ascii="Arial" w:hAnsi="Arial" w:cs="Arial"/>
          <w:b/>
          <w:bCs/>
          <w14:textFill>
            <w14:solidFill>
              <w14:srgbClr w14:val="0000FF">
                <w14:lumMod w14:val="95000"/>
                <w14:lumOff w14:val="5000"/>
              </w14:srgbClr>
            </w14:solidFill>
          </w14:textFill>
        </w:rPr>
        <w:t>.</w:t>
      </w:r>
    </w:p>
    <w:p w14:paraId="6590976F" w14:textId="77777777" w:rsidR="00367084" w:rsidRPr="006C552B" w:rsidRDefault="00367084" w:rsidP="00367084">
      <w:pPr>
        <w:pStyle w:val="NormalWeb"/>
        <w:spacing w:before="0" w:beforeAutospacing="0" w:after="0" w:afterAutospacing="0" w:line="420" w:lineRule="atLeast"/>
        <w:rPr>
          <w:rStyle w:val="Hyperlink"/>
          <w:rFonts w:ascii="Arial" w:hAnsi="Arial" w:cs="Arial"/>
          <w:b/>
          <w:bCs/>
          <w14:textFill>
            <w14:solidFill>
              <w14:srgbClr w14:val="0000FF">
                <w14:lumMod w14:val="95000"/>
                <w14:lumOff w14:val="5000"/>
              </w14:srgbClr>
            </w14:solidFill>
          </w14:textFill>
        </w:rPr>
      </w:pPr>
    </w:p>
    <w:p w14:paraId="1D39564C" w14:textId="77777777" w:rsidR="00367084" w:rsidRPr="006C552B" w:rsidRDefault="00367084" w:rsidP="00C24740">
      <w:pPr>
        <w:spacing w:after="0" w:line="240" w:lineRule="auto"/>
        <w:rPr>
          <w:rFonts w:ascii="Arial" w:eastAsia="Times New Roman" w:hAnsi="Arial" w:cs="Arial"/>
          <w:lang w:eastAsia="en-GB"/>
        </w:rPr>
      </w:pPr>
    </w:p>
    <w:sectPr w:rsidR="00367084" w:rsidRPr="006C552B" w:rsidSect="002944B2">
      <w:footerReference w:type="default" r:id="rId2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9A68A" w14:textId="77777777" w:rsidR="007E3566" w:rsidRDefault="007E3566" w:rsidP="00704990">
      <w:pPr>
        <w:spacing w:after="0" w:line="240" w:lineRule="auto"/>
      </w:pPr>
      <w:r>
        <w:separator/>
      </w:r>
    </w:p>
  </w:endnote>
  <w:endnote w:type="continuationSeparator" w:id="0">
    <w:p w14:paraId="4A0D9A01" w14:textId="77777777" w:rsidR="007E3566" w:rsidRDefault="007E3566" w:rsidP="00704990">
      <w:pPr>
        <w:spacing w:after="0" w:line="240" w:lineRule="auto"/>
      </w:pPr>
      <w:r>
        <w:continuationSeparator/>
      </w:r>
    </w:p>
  </w:endnote>
  <w:endnote w:type="continuationNotice" w:id="1">
    <w:p w14:paraId="713091F1" w14:textId="77777777" w:rsidR="007E3566" w:rsidRDefault="007E3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9918529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7D76EC0" w14:textId="2DB32DF8" w:rsidR="00704990" w:rsidRPr="00704990" w:rsidRDefault="00704990">
            <w:pPr>
              <w:pStyle w:val="Footer"/>
              <w:jc w:val="center"/>
              <w:rPr>
                <w:rFonts w:ascii="Arial" w:hAnsi="Arial" w:cs="Arial"/>
                <w:sz w:val="18"/>
                <w:szCs w:val="18"/>
              </w:rPr>
            </w:pPr>
            <w:r w:rsidRPr="00704990">
              <w:rPr>
                <w:rFonts w:ascii="Arial" w:hAnsi="Arial" w:cs="Arial"/>
                <w:sz w:val="18"/>
                <w:szCs w:val="18"/>
              </w:rPr>
              <w:t xml:space="preserve">Page </w:t>
            </w:r>
            <w:r w:rsidRPr="00704990">
              <w:rPr>
                <w:rFonts w:ascii="Arial" w:hAnsi="Arial" w:cs="Arial"/>
                <w:sz w:val="18"/>
                <w:szCs w:val="18"/>
              </w:rPr>
              <w:fldChar w:fldCharType="begin"/>
            </w:r>
            <w:r w:rsidRPr="00704990">
              <w:rPr>
                <w:rFonts w:ascii="Arial" w:hAnsi="Arial" w:cs="Arial"/>
                <w:sz w:val="18"/>
                <w:szCs w:val="18"/>
              </w:rPr>
              <w:instrText xml:space="preserve"> PAGE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r w:rsidRPr="00704990">
              <w:rPr>
                <w:rFonts w:ascii="Arial" w:hAnsi="Arial" w:cs="Arial"/>
                <w:sz w:val="18"/>
                <w:szCs w:val="18"/>
              </w:rPr>
              <w:t xml:space="preserve"> of </w:t>
            </w:r>
            <w:r w:rsidRPr="00704990">
              <w:rPr>
                <w:rFonts w:ascii="Arial" w:hAnsi="Arial" w:cs="Arial"/>
                <w:sz w:val="18"/>
                <w:szCs w:val="18"/>
              </w:rPr>
              <w:fldChar w:fldCharType="begin"/>
            </w:r>
            <w:r w:rsidRPr="00704990">
              <w:rPr>
                <w:rFonts w:ascii="Arial" w:hAnsi="Arial" w:cs="Arial"/>
                <w:sz w:val="18"/>
                <w:szCs w:val="18"/>
              </w:rPr>
              <w:instrText xml:space="preserve"> NUMPAGES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p>
        </w:sdtContent>
      </w:sdt>
    </w:sdtContent>
  </w:sdt>
  <w:p w14:paraId="35587044" w14:textId="77777777" w:rsidR="00704990" w:rsidRPr="00704990" w:rsidRDefault="007049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5C0D7" w14:textId="77777777" w:rsidR="007E3566" w:rsidRDefault="007E3566" w:rsidP="00704990">
      <w:pPr>
        <w:spacing w:after="0" w:line="240" w:lineRule="auto"/>
      </w:pPr>
      <w:r>
        <w:separator/>
      </w:r>
    </w:p>
  </w:footnote>
  <w:footnote w:type="continuationSeparator" w:id="0">
    <w:p w14:paraId="03910BF5" w14:textId="77777777" w:rsidR="007E3566" w:rsidRDefault="007E3566" w:rsidP="00704990">
      <w:pPr>
        <w:spacing w:after="0" w:line="240" w:lineRule="auto"/>
      </w:pPr>
      <w:r>
        <w:continuationSeparator/>
      </w:r>
    </w:p>
  </w:footnote>
  <w:footnote w:type="continuationNotice" w:id="1">
    <w:p w14:paraId="69E638CF" w14:textId="77777777" w:rsidR="007E3566" w:rsidRDefault="007E35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B2C0D"/>
    <w:multiLevelType w:val="multilevel"/>
    <w:tmpl w:val="3078C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BF226E6"/>
    <w:multiLevelType w:val="multilevel"/>
    <w:tmpl w:val="FAC0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2"/>
    <w:rsid w:val="000053FE"/>
    <w:rsid w:val="00007C44"/>
    <w:rsid w:val="00015B15"/>
    <w:rsid w:val="00015EA5"/>
    <w:rsid w:val="00020F2D"/>
    <w:rsid w:val="00024A94"/>
    <w:rsid w:val="00024E17"/>
    <w:rsid w:val="00040B2C"/>
    <w:rsid w:val="000427A4"/>
    <w:rsid w:val="000551E6"/>
    <w:rsid w:val="000552A5"/>
    <w:rsid w:val="00055A96"/>
    <w:rsid w:val="00055DE9"/>
    <w:rsid w:val="0006408F"/>
    <w:rsid w:val="0006409B"/>
    <w:rsid w:val="000660E0"/>
    <w:rsid w:val="00070552"/>
    <w:rsid w:val="00071438"/>
    <w:rsid w:val="00074704"/>
    <w:rsid w:val="000757F5"/>
    <w:rsid w:val="000766C4"/>
    <w:rsid w:val="00080112"/>
    <w:rsid w:val="000815D0"/>
    <w:rsid w:val="00085582"/>
    <w:rsid w:val="00086F1F"/>
    <w:rsid w:val="000951AF"/>
    <w:rsid w:val="000A0EE0"/>
    <w:rsid w:val="000A4E9F"/>
    <w:rsid w:val="000A7F47"/>
    <w:rsid w:val="000C1A40"/>
    <w:rsid w:val="000C1D76"/>
    <w:rsid w:val="000C2A4C"/>
    <w:rsid w:val="000C3EC8"/>
    <w:rsid w:val="000C724B"/>
    <w:rsid w:val="000D0C39"/>
    <w:rsid w:val="000E1D7C"/>
    <w:rsid w:val="000E34C6"/>
    <w:rsid w:val="000E6922"/>
    <w:rsid w:val="000E6AA8"/>
    <w:rsid w:val="000F512E"/>
    <w:rsid w:val="000F6818"/>
    <w:rsid w:val="00102B43"/>
    <w:rsid w:val="00103EF3"/>
    <w:rsid w:val="001046CF"/>
    <w:rsid w:val="001077E8"/>
    <w:rsid w:val="001151B1"/>
    <w:rsid w:val="00115988"/>
    <w:rsid w:val="00130247"/>
    <w:rsid w:val="001311F0"/>
    <w:rsid w:val="00131888"/>
    <w:rsid w:val="00134943"/>
    <w:rsid w:val="001364CD"/>
    <w:rsid w:val="0014095C"/>
    <w:rsid w:val="00140D07"/>
    <w:rsid w:val="00145A7F"/>
    <w:rsid w:val="0015071F"/>
    <w:rsid w:val="001539E2"/>
    <w:rsid w:val="001553A4"/>
    <w:rsid w:val="001667AB"/>
    <w:rsid w:val="0017288E"/>
    <w:rsid w:val="00185669"/>
    <w:rsid w:val="001859E0"/>
    <w:rsid w:val="00186DDF"/>
    <w:rsid w:val="00186E7F"/>
    <w:rsid w:val="001906D1"/>
    <w:rsid w:val="001913AD"/>
    <w:rsid w:val="001923A8"/>
    <w:rsid w:val="00196EDB"/>
    <w:rsid w:val="00196F46"/>
    <w:rsid w:val="001A044B"/>
    <w:rsid w:val="001A1AF2"/>
    <w:rsid w:val="001A28DA"/>
    <w:rsid w:val="001A297A"/>
    <w:rsid w:val="001A51B1"/>
    <w:rsid w:val="001B2513"/>
    <w:rsid w:val="001B43A7"/>
    <w:rsid w:val="001B4CBC"/>
    <w:rsid w:val="001B67BD"/>
    <w:rsid w:val="001C1D49"/>
    <w:rsid w:val="001C565F"/>
    <w:rsid w:val="001D3B32"/>
    <w:rsid w:val="001D6CE1"/>
    <w:rsid w:val="001D7F37"/>
    <w:rsid w:val="001E1339"/>
    <w:rsid w:val="001E57EF"/>
    <w:rsid w:val="001F1111"/>
    <w:rsid w:val="001F1E5A"/>
    <w:rsid w:val="001F23E9"/>
    <w:rsid w:val="001F23F6"/>
    <w:rsid w:val="001F53FA"/>
    <w:rsid w:val="001F67BD"/>
    <w:rsid w:val="001F7AA3"/>
    <w:rsid w:val="0020034C"/>
    <w:rsid w:val="002008C7"/>
    <w:rsid w:val="002023F7"/>
    <w:rsid w:val="002076C8"/>
    <w:rsid w:val="00212E51"/>
    <w:rsid w:val="00214CA3"/>
    <w:rsid w:val="002172EF"/>
    <w:rsid w:val="00221008"/>
    <w:rsid w:val="00226039"/>
    <w:rsid w:val="002302F3"/>
    <w:rsid w:val="0023292A"/>
    <w:rsid w:val="00234BDF"/>
    <w:rsid w:val="00244989"/>
    <w:rsid w:val="002460A7"/>
    <w:rsid w:val="002538CA"/>
    <w:rsid w:val="00254952"/>
    <w:rsid w:val="00262064"/>
    <w:rsid w:val="002637EA"/>
    <w:rsid w:val="002652CF"/>
    <w:rsid w:val="002662A7"/>
    <w:rsid w:val="00267BD9"/>
    <w:rsid w:val="00271091"/>
    <w:rsid w:val="00275D6B"/>
    <w:rsid w:val="0027639B"/>
    <w:rsid w:val="002773BD"/>
    <w:rsid w:val="00277EA8"/>
    <w:rsid w:val="0028088A"/>
    <w:rsid w:val="00290259"/>
    <w:rsid w:val="002944B2"/>
    <w:rsid w:val="00294665"/>
    <w:rsid w:val="002A0A31"/>
    <w:rsid w:val="002A1D31"/>
    <w:rsid w:val="002A351E"/>
    <w:rsid w:val="002B342B"/>
    <w:rsid w:val="002B3B62"/>
    <w:rsid w:val="002B7C99"/>
    <w:rsid w:val="002C2C21"/>
    <w:rsid w:val="002C7034"/>
    <w:rsid w:val="002D6E14"/>
    <w:rsid w:val="002E6409"/>
    <w:rsid w:val="002F0092"/>
    <w:rsid w:val="002F033E"/>
    <w:rsid w:val="002F27B2"/>
    <w:rsid w:val="002F5256"/>
    <w:rsid w:val="002F6868"/>
    <w:rsid w:val="002F6C04"/>
    <w:rsid w:val="002F7285"/>
    <w:rsid w:val="003123A4"/>
    <w:rsid w:val="00312FDD"/>
    <w:rsid w:val="0031755C"/>
    <w:rsid w:val="0031793A"/>
    <w:rsid w:val="00327A79"/>
    <w:rsid w:val="0033146C"/>
    <w:rsid w:val="003346C9"/>
    <w:rsid w:val="00337A9D"/>
    <w:rsid w:val="00342DF0"/>
    <w:rsid w:val="00345FBD"/>
    <w:rsid w:val="00350759"/>
    <w:rsid w:val="00356DF8"/>
    <w:rsid w:val="00361997"/>
    <w:rsid w:val="00363E86"/>
    <w:rsid w:val="00364E16"/>
    <w:rsid w:val="00367084"/>
    <w:rsid w:val="00371642"/>
    <w:rsid w:val="00375591"/>
    <w:rsid w:val="0038383D"/>
    <w:rsid w:val="00385324"/>
    <w:rsid w:val="003904A4"/>
    <w:rsid w:val="00391082"/>
    <w:rsid w:val="00392D58"/>
    <w:rsid w:val="00393B97"/>
    <w:rsid w:val="003940D0"/>
    <w:rsid w:val="003A1AC6"/>
    <w:rsid w:val="003B2798"/>
    <w:rsid w:val="003B3071"/>
    <w:rsid w:val="003C31D9"/>
    <w:rsid w:val="003C4310"/>
    <w:rsid w:val="003C56D2"/>
    <w:rsid w:val="003C58CC"/>
    <w:rsid w:val="003C73EA"/>
    <w:rsid w:val="003D1117"/>
    <w:rsid w:val="003D4B87"/>
    <w:rsid w:val="003D7D7C"/>
    <w:rsid w:val="003E344D"/>
    <w:rsid w:val="003F0114"/>
    <w:rsid w:val="003F0D31"/>
    <w:rsid w:val="003F15FE"/>
    <w:rsid w:val="003F2888"/>
    <w:rsid w:val="00407B11"/>
    <w:rsid w:val="0041048E"/>
    <w:rsid w:val="004160A9"/>
    <w:rsid w:val="00420C1D"/>
    <w:rsid w:val="0042573F"/>
    <w:rsid w:val="0043761F"/>
    <w:rsid w:val="00442599"/>
    <w:rsid w:val="004431D7"/>
    <w:rsid w:val="00446339"/>
    <w:rsid w:val="00447ED2"/>
    <w:rsid w:val="0045241F"/>
    <w:rsid w:val="00454CCD"/>
    <w:rsid w:val="00466A80"/>
    <w:rsid w:val="00474856"/>
    <w:rsid w:val="00475FE6"/>
    <w:rsid w:val="00476753"/>
    <w:rsid w:val="0047739D"/>
    <w:rsid w:val="00482016"/>
    <w:rsid w:val="00483921"/>
    <w:rsid w:val="0048634B"/>
    <w:rsid w:val="0049069E"/>
    <w:rsid w:val="0049416D"/>
    <w:rsid w:val="00495D21"/>
    <w:rsid w:val="004A0EB8"/>
    <w:rsid w:val="004A3E6C"/>
    <w:rsid w:val="004C1D05"/>
    <w:rsid w:val="004C25F2"/>
    <w:rsid w:val="004C2966"/>
    <w:rsid w:val="004D0E35"/>
    <w:rsid w:val="004D2926"/>
    <w:rsid w:val="004E74FB"/>
    <w:rsid w:val="00500833"/>
    <w:rsid w:val="00504544"/>
    <w:rsid w:val="00505C37"/>
    <w:rsid w:val="00516603"/>
    <w:rsid w:val="00520A69"/>
    <w:rsid w:val="00525749"/>
    <w:rsid w:val="00526258"/>
    <w:rsid w:val="00526AE8"/>
    <w:rsid w:val="00530B7E"/>
    <w:rsid w:val="00534DF4"/>
    <w:rsid w:val="005352EE"/>
    <w:rsid w:val="00535577"/>
    <w:rsid w:val="0053761F"/>
    <w:rsid w:val="00537846"/>
    <w:rsid w:val="00540037"/>
    <w:rsid w:val="00540EF8"/>
    <w:rsid w:val="00545B22"/>
    <w:rsid w:val="005464E8"/>
    <w:rsid w:val="005532D1"/>
    <w:rsid w:val="00563EC0"/>
    <w:rsid w:val="00566432"/>
    <w:rsid w:val="00566E5F"/>
    <w:rsid w:val="0057088B"/>
    <w:rsid w:val="00581B74"/>
    <w:rsid w:val="00583097"/>
    <w:rsid w:val="00583B3F"/>
    <w:rsid w:val="005845F0"/>
    <w:rsid w:val="00587AFE"/>
    <w:rsid w:val="00590FB1"/>
    <w:rsid w:val="0059177A"/>
    <w:rsid w:val="005924F2"/>
    <w:rsid w:val="005A137E"/>
    <w:rsid w:val="005A7C07"/>
    <w:rsid w:val="005B6826"/>
    <w:rsid w:val="005B72BC"/>
    <w:rsid w:val="005C140D"/>
    <w:rsid w:val="005C28E1"/>
    <w:rsid w:val="005C29AE"/>
    <w:rsid w:val="005C4ADB"/>
    <w:rsid w:val="005C4BD9"/>
    <w:rsid w:val="005C5A3D"/>
    <w:rsid w:val="005C5B29"/>
    <w:rsid w:val="005C70A9"/>
    <w:rsid w:val="005E1A75"/>
    <w:rsid w:val="005E7E82"/>
    <w:rsid w:val="005F02C8"/>
    <w:rsid w:val="005F034F"/>
    <w:rsid w:val="006001B2"/>
    <w:rsid w:val="00600D76"/>
    <w:rsid w:val="00603612"/>
    <w:rsid w:val="006057DC"/>
    <w:rsid w:val="00607A04"/>
    <w:rsid w:val="00610CE3"/>
    <w:rsid w:val="00615134"/>
    <w:rsid w:val="0061547A"/>
    <w:rsid w:val="00615BE4"/>
    <w:rsid w:val="0062278C"/>
    <w:rsid w:val="00631A19"/>
    <w:rsid w:val="0063385A"/>
    <w:rsid w:val="00633B85"/>
    <w:rsid w:val="0063602C"/>
    <w:rsid w:val="00637254"/>
    <w:rsid w:val="00653442"/>
    <w:rsid w:val="00661C40"/>
    <w:rsid w:val="0066363B"/>
    <w:rsid w:val="00663EBB"/>
    <w:rsid w:val="0067102C"/>
    <w:rsid w:val="006737E1"/>
    <w:rsid w:val="00677144"/>
    <w:rsid w:val="00677FC3"/>
    <w:rsid w:val="006808B5"/>
    <w:rsid w:val="006829CA"/>
    <w:rsid w:val="00683A5E"/>
    <w:rsid w:val="00685890"/>
    <w:rsid w:val="00686AA4"/>
    <w:rsid w:val="006A10FD"/>
    <w:rsid w:val="006A3C06"/>
    <w:rsid w:val="006B0E19"/>
    <w:rsid w:val="006B25E5"/>
    <w:rsid w:val="006C552B"/>
    <w:rsid w:val="006D5EE8"/>
    <w:rsid w:val="006E44BA"/>
    <w:rsid w:val="006E635E"/>
    <w:rsid w:val="006E72BD"/>
    <w:rsid w:val="006F051A"/>
    <w:rsid w:val="006F6850"/>
    <w:rsid w:val="00701172"/>
    <w:rsid w:val="00704990"/>
    <w:rsid w:val="00711224"/>
    <w:rsid w:val="00713357"/>
    <w:rsid w:val="00714C81"/>
    <w:rsid w:val="0072212A"/>
    <w:rsid w:val="00723928"/>
    <w:rsid w:val="007328B0"/>
    <w:rsid w:val="00732B4B"/>
    <w:rsid w:val="00734FE6"/>
    <w:rsid w:val="00735AAA"/>
    <w:rsid w:val="00741038"/>
    <w:rsid w:val="00742BEA"/>
    <w:rsid w:val="00743552"/>
    <w:rsid w:val="00743F81"/>
    <w:rsid w:val="00744546"/>
    <w:rsid w:val="00751A2A"/>
    <w:rsid w:val="007549F0"/>
    <w:rsid w:val="00756137"/>
    <w:rsid w:val="00761C40"/>
    <w:rsid w:val="00764111"/>
    <w:rsid w:val="00764A57"/>
    <w:rsid w:val="0077645A"/>
    <w:rsid w:val="00780C57"/>
    <w:rsid w:val="00783C55"/>
    <w:rsid w:val="00785EF8"/>
    <w:rsid w:val="007868B3"/>
    <w:rsid w:val="00791872"/>
    <w:rsid w:val="00791999"/>
    <w:rsid w:val="007930E0"/>
    <w:rsid w:val="007A23FC"/>
    <w:rsid w:val="007B3478"/>
    <w:rsid w:val="007C7FAA"/>
    <w:rsid w:val="007D498E"/>
    <w:rsid w:val="007E0D0F"/>
    <w:rsid w:val="007E1A52"/>
    <w:rsid w:val="007E30B3"/>
    <w:rsid w:val="007E3566"/>
    <w:rsid w:val="007F2765"/>
    <w:rsid w:val="007F4E1E"/>
    <w:rsid w:val="007F5235"/>
    <w:rsid w:val="007F52AA"/>
    <w:rsid w:val="007F6695"/>
    <w:rsid w:val="00801589"/>
    <w:rsid w:val="0080366D"/>
    <w:rsid w:val="00806A5C"/>
    <w:rsid w:val="00812514"/>
    <w:rsid w:val="008133EB"/>
    <w:rsid w:val="00813A51"/>
    <w:rsid w:val="008179E3"/>
    <w:rsid w:val="00830D7D"/>
    <w:rsid w:val="0085353E"/>
    <w:rsid w:val="00854BCC"/>
    <w:rsid w:val="00855508"/>
    <w:rsid w:val="00857A46"/>
    <w:rsid w:val="00860188"/>
    <w:rsid w:val="00862E35"/>
    <w:rsid w:val="00865C0C"/>
    <w:rsid w:val="008666C5"/>
    <w:rsid w:val="008667D3"/>
    <w:rsid w:val="00872E9F"/>
    <w:rsid w:val="00874234"/>
    <w:rsid w:val="0087542F"/>
    <w:rsid w:val="0088156F"/>
    <w:rsid w:val="00893268"/>
    <w:rsid w:val="008A026C"/>
    <w:rsid w:val="008A6AD7"/>
    <w:rsid w:val="008B065A"/>
    <w:rsid w:val="008B1328"/>
    <w:rsid w:val="008B4A2E"/>
    <w:rsid w:val="008C188D"/>
    <w:rsid w:val="008D1DE2"/>
    <w:rsid w:val="008D2C7F"/>
    <w:rsid w:val="008D2D7B"/>
    <w:rsid w:val="008D326B"/>
    <w:rsid w:val="008D79F0"/>
    <w:rsid w:val="008E4A41"/>
    <w:rsid w:val="008E51DB"/>
    <w:rsid w:val="008E57ED"/>
    <w:rsid w:val="008E6075"/>
    <w:rsid w:val="008E6263"/>
    <w:rsid w:val="008E6E8C"/>
    <w:rsid w:val="008E6EF1"/>
    <w:rsid w:val="008F1BA9"/>
    <w:rsid w:val="008F3248"/>
    <w:rsid w:val="008F6B62"/>
    <w:rsid w:val="0090036A"/>
    <w:rsid w:val="00903214"/>
    <w:rsid w:val="00903CC0"/>
    <w:rsid w:val="00905834"/>
    <w:rsid w:val="00910154"/>
    <w:rsid w:val="009226FB"/>
    <w:rsid w:val="00925625"/>
    <w:rsid w:val="0092570B"/>
    <w:rsid w:val="009304A7"/>
    <w:rsid w:val="00931C85"/>
    <w:rsid w:val="00932622"/>
    <w:rsid w:val="00934ACD"/>
    <w:rsid w:val="00941445"/>
    <w:rsid w:val="009414F1"/>
    <w:rsid w:val="00954FB1"/>
    <w:rsid w:val="00960B70"/>
    <w:rsid w:val="00963CAE"/>
    <w:rsid w:val="00963D2B"/>
    <w:rsid w:val="00964478"/>
    <w:rsid w:val="009644D0"/>
    <w:rsid w:val="00965437"/>
    <w:rsid w:val="009705A5"/>
    <w:rsid w:val="00972C3C"/>
    <w:rsid w:val="00974148"/>
    <w:rsid w:val="00974D1B"/>
    <w:rsid w:val="00976223"/>
    <w:rsid w:val="00977784"/>
    <w:rsid w:val="009854F0"/>
    <w:rsid w:val="00992B90"/>
    <w:rsid w:val="009947D7"/>
    <w:rsid w:val="00996AE6"/>
    <w:rsid w:val="009A238A"/>
    <w:rsid w:val="009A23ED"/>
    <w:rsid w:val="009A4608"/>
    <w:rsid w:val="009A5572"/>
    <w:rsid w:val="009B24C8"/>
    <w:rsid w:val="009B4312"/>
    <w:rsid w:val="009C4980"/>
    <w:rsid w:val="009C5031"/>
    <w:rsid w:val="009C6B23"/>
    <w:rsid w:val="009D12DB"/>
    <w:rsid w:val="009D1F95"/>
    <w:rsid w:val="009D66CF"/>
    <w:rsid w:val="009E0430"/>
    <w:rsid w:val="009E1368"/>
    <w:rsid w:val="009F0C1C"/>
    <w:rsid w:val="009F333D"/>
    <w:rsid w:val="009F42CC"/>
    <w:rsid w:val="009F697E"/>
    <w:rsid w:val="00A0145C"/>
    <w:rsid w:val="00A10C96"/>
    <w:rsid w:val="00A10C9F"/>
    <w:rsid w:val="00A16373"/>
    <w:rsid w:val="00A21127"/>
    <w:rsid w:val="00A33F08"/>
    <w:rsid w:val="00A43367"/>
    <w:rsid w:val="00A4477F"/>
    <w:rsid w:val="00A52ADF"/>
    <w:rsid w:val="00A56880"/>
    <w:rsid w:val="00A61A97"/>
    <w:rsid w:val="00A620A2"/>
    <w:rsid w:val="00A632D8"/>
    <w:rsid w:val="00A6454A"/>
    <w:rsid w:val="00A651EE"/>
    <w:rsid w:val="00A734AA"/>
    <w:rsid w:val="00A740B3"/>
    <w:rsid w:val="00A75417"/>
    <w:rsid w:val="00A75E80"/>
    <w:rsid w:val="00A835A5"/>
    <w:rsid w:val="00A83FB7"/>
    <w:rsid w:val="00A85E6E"/>
    <w:rsid w:val="00A90B90"/>
    <w:rsid w:val="00AA2F40"/>
    <w:rsid w:val="00AA4602"/>
    <w:rsid w:val="00AB4390"/>
    <w:rsid w:val="00AB7108"/>
    <w:rsid w:val="00AB762F"/>
    <w:rsid w:val="00AC1BFB"/>
    <w:rsid w:val="00AC68D8"/>
    <w:rsid w:val="00AD6150"/>
    <w:rsid w:val="00AD7D02"/>
    <w:rsid w:val="00AE044B"/>
    <w:rsid w:val="00AE266E"/>
    <w:rsid w:val="00AE754C"/>
    <w:rsid w:val="00AF04C3"/>
    <w:rsid w:val="00AF0AC3"/>
    <w:rsid w:val="00AF0D85"/>
    <w:rsid w:val="00AF5D9E"/>
    <w:rsid w:val="00B04660"/>
    <w:rsid w:val="00B07467"/>
    <w:rsid w:val="00B10FF8"/>
    <w:rsid w:val="00B125C2"/>
    <w:rsid w:val="00B169F0"/>
    <w:rsid w:val="00B2286B"/>
    <w:rsid w:val="00B24C4C"/>
    <w:rsid w:val="00B316A1"/>
    <w:rsid w:val="00B316C5"/>
    <w:rsid w:val="00B42442"/>
    <w:rsid w:val="00B5051F"/>
    <w:rsid w:val="00B516D3"/>
    <w:rsid w:val="00B56824"/>
    <w:rsid w:val="00B5755E"/>
    <w:rsid w:val="00B60F19"/>
    <w:rsid w:val="00B66047"/>
    <w:rsid w:val="00B66B13"/>
    <w:rsid w:val="00B66B3A"/>
    <w:rsid w:val="00B925A8"/>
    <w:rsid w:val="00B94CBE"/>
    <w:rsid w:val="00B95CE7"/>
    <w:rsid w:val="00BA369C"/>
    <w:rsid w:val="00BA6447"/>
    <w:rsid w:val="00BB2E71"/>
    <w:rsid w:val="00BB378F"/>
    <w:rsid w:val="00BB5A6B"/>
    <w:rsid w:val="00BC2CE0"/>
    <w:rsid w:val="00BC72B6"/>
    <w:rsid w:val="00BD0780"/>
    <w:rsid w:val="00BD3AAA"/>
    <w:rsid w:val="00BD74DD"/>
    <w:rsid w:val="00BE0923"/>
    <w:rsid w:val="00BE1CE9"/>
    <w:rsid w:val="00BE3CD3"/>
    <w:rsid w:val="00BE6B14"/>
    <w:rsid w:val="00BE7696"/>
    <w:rsid w:val="00BE79C3"/>
    <w:rsid w:val="00BF265D"/>
    <w:rsid w:val="00BF3025"/>
    <w:rsid w:val="00BF3231"/>
    <w:rsid w:val="00BF36C3"/>
    <w:rsid w:val="00BF4424"/>
    <w:rsid w:val="00BF443D"/>
    <w:rsid w:val="00BF76E9"/>
    <w:rsid w:val="00C24740"/>
    <w:rsid w:val="00C3430C"/>
    <w:rsid w:val="00C34894"/>
    <w:rsid w:val="00C4510B"/>
    <w:rsid w:val="00C45FD2"/>
    <w:rsid w:val="00C4608B"/>
    <w:rsid w:val="00C528FA"/>
    <w:rsid w:val="00C571B1"/>
    <w:rsid w:val="00C57701"/>
    <w:rsid w:val="00C60131"/>
    <w:rsid w:val="00C62117"/>
    <w:rsid w:val="00C66483"/>
    <w:rsid w:val="00C66B5D"/>
    <w:rsid w:val="00C7074E"/>
    <w:rsid w:val="00C72259"/>
    <w:rsid w:val="00C738BF"/>
    <w:rsid w:val="00C8149B"/>
    <w:rsid w:val="00C84359"/>
    <w:rsid w:val="00C85E1A"/>
    <w:rsid w:val="00C90095"/>
    <w:rsid w:val="00C97DBB"/>
    <w:rsid w:val="00CA0E1B"/>
    <w:rsid w:val="00CA36AB"/>
    <w:rsid w:val="00CA62BD"/>
    <w:rsid w:val="00CA66F1"/>
    <w:rsid w:val="00CA74A4"/>
    <w:rsid w:val="00CB31E4"/>
    <w:rsid w:val="00CC39E1"/>
    <w:rsid w:val="00CC577F"/>
    <w:rsid w:val="00CC7610"/>
    <w:rsid w:val="00CD5DDE"/>
    <w:rsid w:val="00CE1959"/>
    <w:rsid w:val="00CE3E77"/>
    <w:rsid w:val="00CF1913"/>
    <w:rsid w:val="00CF47BA"/>
    <w:rsid w:val="00D01968"/>
    <w:rsid w:val="00D01BAD"/>
    <w:rsid w:val="00D1000D"/>
    <w:rsid w:val="00D1038D"/>
    <w:rsid w:val="00D13F6F"/>
    <w:rsid w:val="00D16DFE"/>
    <w:rsid w:val="00D22BD9"/>
    <w:rsid w:val="00D245A5"/>
    <w:rsid w:val="00D26758"/>
    <w:rsid w:val="00D27AC4"/>
    <w:rsid w:val="00D32DF8"/>
    <w:rsid w:val="00D34009"/>
    <w:rsid w:val="00D37F3C"/>
    <w:rsid w:val="00D41FD0"/>
    <w:rsid w:val="00D42B68"/>
    <w:rsid w:val="00D50DFE"/>
    <w:rsid w:val="00D57F85"/>
    <w:rsid w:val="00D703F9"/>
    <w:rsid w:val="00D73BAE"/>
    <w:rsid w:val="00D75765"/>
    <w:rsid w:val="00D83712"/>
    <w:rsid w:val="00D84CAB"/>
    <w:rsid w:val="00D86192"/>
    <w:rsid w:val="00D90E77"/>
    <w:rsid w:val="00D91ED0"/>
    <w:rsid w:val="00D97FDC"/>
    <w:rsid w:val="00DA33B5"/>
    <w:rsid w:val="00DA4C00"/>
    <w:rsid w:val="00DA56D1"/>
    <w:rsid w:val="00DB0863"/>
    <w:rsid w:val="00DB6989"/>
    <w:rsid w:val="00DC193E"/>
    <w:rsid w:val="00DC1B1A"/>
    <w:rsid w:val="00DD0D0B"/>
    <w:rsid w:val="00DD5059"/>
    <w:rsid w:val="00DD5EAB"/>
    <w:rsid w:val="00DE54D9"/>
    <w:rsid w:val="00DE56D6"/>
    <w:rsid w:val="00DE5B30"/>
    <w:rsid w:val="00DF38AB"/>
    <w:rsid w:val="00E001FF"/>
    <w:rsid w:val="00E026ED"/>
    <w:rsid w:val="00E05A9B"/>
    <w:rsid w:val="00E101F2"/>
    <w:rsid w:val="00E155DF"/>
    <w:rsid w:val="00E15FFF"/>
    <w:rsid w:val="00E16CE8"/>
    <w:rsid w:val="00E20967"/>
    <w:rsid w:val="00E30C07"/>
    <w:rsid w:val="00E33791"/>
    <w:rsid w:val="00E33EC6"/>
    <w:rsid w:val="00E42B07"/>
    <w:rsid w:val="00E54A1B"/>
    <w:rsid w:val="00E57064"/>
    <w:rsid w:val="00E6225B"/>
    <w:rsid w:val="00E661B4"/>
    <w:rsid w:val="00E70624"/>
    <w:rsid w:val="00E73E11"/>
    <w:rsid w:val="00E73F9F"/>
    <w:rsid w:val="00E740DD"/>
    <w:rsid w:val="00E8623C"/>
    <w:rsid w:val="00EA1C06"/>
    <w:rsid w:val="00EB07CF"/>
    <w:rsid w:val="00EB2858"/>
    <w:rsid w:val="00EB4288"/>
    <w:rsid w:val="00EB5D76"/>
    <w:rsid w:val="00EB5EBF"/>
    <w:rsid w:val="00EC0070"/>
    <w:rsid w:val="00EC7F67"/>
    <w:rsid w:val="00ED6888"/>
    <w:rsid w:val="00EE28A2"/>
    <w:rsid w:val="00EE6C3C"/>
    <w:rsid w:val="00EE7BA5"/>
    <w:rsid w:val="00EF00A3"/>
    <w:rsid w:val="00EF2C66"/>
    <w:rsid w:val="00EF3AB3"/>
    <w:rsid w:val="00EF50CB"/>
    <w:rsid w:val="00EF7D72"/>
    <w:rsid w:val="00F00092"/>
    <w:rsid w:val="00F02494"/>
    <w:rsid w:val="00F03346"/>
    <w:rsid w:val="00F04CFB"/>
    <w:rsid w:val="00F05002"/>
    <w:rsid w:val="00F20298"/>
    <w:rsid w:val="00F206B4"/>
    <w:rsid w:val="00F21DD7"/>
    <w:rsid w:val="00F248A4"/>
    <w:rsid w:val="00F24B3E"/>
    <w:rsid w:val="00F26A01"/>
    <w:rsid w:val="00F30DCA"/>
    <w:rsid w:val="00F326BC"/>
    <w:rsid w:val="00F32E78"/>
    <w:rsid w:val="00F34257"/>
    <w:rsid w:val="00F3473F"/>
    <w:rsid w:val="00F41876"/>
    <w:rsid w:val="00F42D90"/>
    <w:rsid w:val="00F43642"/>
    <w:rsid w:val="00F53ECC"/>
    <w:rsid w:val="00F579D5"/>
    <w:rsid w:val="00F61242"/>
    <w:rsid w:val="00F61EF1"/>
    <w:rsid w:val="00F625A2"/>
    <w:rsid w:val="00F67FCC"/>
    <w:rsid w:val="00F759D2"/>
    <w:rsid w:val="00F77207"/>
    <w:rsid w:val="00F7788D"/>
    <w:rsid w:val="00F82460"/>
    <w:rsid w:val="00F9670F"/>
    <w:rsid w:val="00FA00F3"/>
    <w:rsid w:val="00FA1404"/>
    <w:rsid w:val="00FA7357"/>
    <w:rsid w:val="00FA783E"/>
    <w:rsid w:val="00FB422C"/>
    <w:rsid w:val="00FC3F34"/>
    <w:rsid w:val="00FC4DC6"/>
    <w:rsid w:val="00FD174E"/>
    <w:rsid w:val="00FD5E03"/>
    <w:rsid w:val="00FE0B02"/>
    <w:rsid w:val="00FE50A5"/>
    <w:rsid w:val="00FE6C20"/>
    <w:rsid w:val="00FF0D30"/>
    <w:rsid w:val="00FF74E9"/>
    <w:rsid w:val="5015DB8C"/>
    <w:rsid w:val="63DFF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385"/>
  <w15:chartTrackingRefBased/>
  <w15:docId w15:val="{FDCA53F5-396E-474D-A8F5-D550945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2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57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A"/>
    <w:rPr>
      <w:rFonts w:cs="Times New Roman"/>
      <w:color w:val="0000FF"/>
      <w:u w:val="single"/>
    </w:rPr>
  </w:style>
  <w:style w:type="paragraph" w:customStyle="1" w:styleId="paragraph">
    <w:name w:val="paragraph"/>
    <w:basedOn w:val="Normal"/>
    <w:rsid w:val="00C528FA"/>
    <w:pPr>
      <w:spacing w:after="0" w:line="240" w:lineRule="auto"/>
    </w:pPr>
    <w:rPr>
      <w:rFonts w:ascii="Calibri" w:eastAsia="Times New Roman" w:hAnsi="Calibri" w:cs="Calibri"/>
      <w:lang w:eastAsia="en-GB"/>
    </w:rPr>
  </w:style>
  <w:style w:type="paragraph" w:styleId="NormalWeb">
    <w:name w:val="Normal (Web)"/>
    <w:basedOn w:val="Normal"/>
    <w:uiPriority w:val="99"/>
    <w:unhideWhenUsed/>
    <w:rsid w:val="00C528FA"/>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F61242"/>
    <w:rPr>
      <w:rFonts w:cs="Times New Roman"/>
      <w:b/>
      <w:bCs/>
    </w:rPr>
  </w:style>
  <w:style w:type="character" w:styleId="CommentReference">
    <w:name w:val="annotation reference"/>
    <w:basedOn w:val="DefaultParagraphFont"/>
    <w:uiPriority w:val="99"/>
    <w:semiHidden/>
    <w:unhideWhenUsed/>
    <w:rsid w:val="00934ACD"/>
    <w:rPr>
      <w:sz w:val="16"/>
      <w:szCs w:val="16"/>
    </w:rPr>
  </w:style>
  <w:style w:type="paragraph" w:styleId="CommentText">
    <w:name w:val="annotation text"/>
    <w:basedOn w:val="Normal"/>
    <w:link w:val="CommentTextChar"/>
    <w:uiPriority w:val="99"/>
    <w:semiHidden/>
    <w:unhideWhenUsed/>
    <w:rsid w:val="00934ACD"/>
    <w:pPr>
      <w:spacing w:line="240" w:lineRule="auto"/>
    </w:pPr>
    <w:rPr>
      <w:sz w:val="20"/>
      <w:szCs w:val="20"/>
    </w:rPr>
  </w:style>
  <w:style w:type="character" w:customStyle="1" w:styleId="CommentTextChar">
    <w:name w:val="Comment Text Char"/>
    <w:basedOn w:val="DefaultParagraphFont"/>
    <w:link w:val="CommentText"/>
    <w:uiPriority w:val="99"/>
    <w:semiHidden/>
    <w:rsid w:val="00934ACD"/>
    <w:rPr>
      <w:sz w:val="20"/>
      <w:szCs w:val="20"/>
    </w:rPr>
  </w:style>
  <w:style w:type="paragraph" w:styleId="CommentSubject">
    <w:name w:val="annotation subject"/>
    <w:basedOn w:val="CommentText"/>
    <w:next w:val="CommentText"/>
    <w:link w:val="CommentSubjectChar"/>
    <w:uiPriority w:val="99"/>
    <w:semiHidden/>
    <w:unhideWhenUsed/>
    <w:rsid w:val="00934ACD"/>
    <w:rPr>
      <w:b/>
      <w:bCs/>
    </w:rPr>
  </w:style>
  <w:style w:type="character" w:customStyle="1" w:styleId="CommentSubjectChar">
    <w:name w:val="Comment Subject Char"/>
    <w:basedOn w:val="CommentTextChar"/>
    <w:link w:val="CommentSubject"/>
    <w:uiPriority w:val="99"/>
    <w:semiHidden/>
    <w:rsid w:val="00934ACD"/>
    <w:rPr>
      <w:b/>
      <w:bCs/>
      <w:sz w:val="20"/>
      <w:szCs w:val="20"/>
    </w:rPr>
  </w:style>
  <w:style w:type="paragraph" w:styleId="BalloonText">
    <w:name w:val="Balloon Text"/>
    <w:basedOn w:val="Normal"/>
    <w:link w:val="BalloonTextChar"/>
    <w:uiPriority w:val="99"/>
    <w:semiHidden/>
    <w:unhideWhenUsed/>
    <w:rsid w:val="0093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CD"/>
    <w:rPr>
      <w:rFonts w:ascii="Segoe UI" w:hAnsi="Segoe UI" w:cs="Segoe UI"/>
      <w:sz w:val="18"/>
      <w:szCs w:val="18"/>
    </w:rPr>
  </w:style>
  <w:style w:type="paragraph" w:styleId="Header">
    <w:name w:val="header"/>
    <w:basedOn w:val="Normal"/>
    <w:link w:val="HeaderChar"/>
    <w:uiPriority w:val="99"/>
    <w:unhideWhenUsed/>
    <w:rsid w:val="0070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90"/>
  </w:style>
  <w:style w:type="paragraph" w:styleId="Footer">
    <w:name w:val="footer"/>
    <w:basedOn w:val="Normal"/>
    <w:link w:val="FooterChar"/>
    <w:uiPriority w:val="99"/>
    <w:unhideWhenUsed/>
    <w:rsid w:val="0070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90"/>
  </w:style>
  <w:style w:type="character" w:customStyle="1" w:styleId="Heading1Char">
    <w:name w:val="Heading 1 Char"/>
    <w:basedOn w:val="DefaultParagraphFont"/>
    <w:link w:val="Heading1"/>
    <w:uiPriority w:val="9"/>
    <w:rsid w:val="006057D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057D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A23ED"/>
    <w:rPr>
      <w:color w:val="954F72" w:themeColor="followedHyperlink"/>
      <w:u w:val="single"/>
    </w:rPr>
  </w:style>
  <w:style w:type="character" w:customStyle="1" w:styleId="Heading3Char">
    <w:name w:val="Heading 3 Char"/>
    <w:basedOn w:val="DefaultParagraphFont"/>
    <w:link w:val="Heading3"/>
    <w:uiPriority w:val="9"/>
    <w:rsid w:val="000660E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43642"/>
    <w:rPr>
      <w:color w:val="605E5C"/>
      <w:shd w:val="clear" w:color="auto" w:fill="E1DFDD"/>
    </w:rPr>
  </w:style>
  <w:style w:type="character" w:customStyle="1" w:styleId="Heading2Char">
    <w:name w:val="Heading 2 Char"/>
    <w:basedOn w:val="DefaultParagraphFont"/>
    <w:link w:val="Heading2"/>
    <w:uiPriority w:val="9"/>
    <w:rsid w:val="00A014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7D3"/>
    <w:pPr>
      <w:ind w:left="720"/>
      <w:contextualSpacing/>
    </w:pPr>
  </w:style>
  <w:style w:type="character" w:customStyle="1" w:styleId="Heading4Char">
    <w:name w:val="Heading 4 Char"/>
    <w:basedOn w:val="DefaultParagraphFont"/>
    <w:link w:val="Heading4"/>
    <w:uiPriority w:val="9"/>
    <w:rsid w:val="00A2112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C2C21"/>
    <w:rPr>
      <w:i/>
      <w:iCs/>
    </w:rPr>
  </w:style>
  <w:style w:type="character" w:customStyle="1" w:styleId="lexicon-term">
    <w:name w:val="lexicon-term"/>
    <w:basedOn w:val="DefaultParagraphFont"/>
    <w:rsid w:val="001311F0"/>
  </w:style>
  <w:style w:type="paragraph" w:customStyle="1" w:styleId="h1">
    <w:name w:val="h1"/>
    <w:basedOn w:val="Normal"/>
    <w:rsid w:val="00545B22"/>
    <w:pPr>
      <w:spacing w:before="100" w:beforeAutospacing="1" w:after="100" w:afterAutospacing="1" w:line="240" w:lineRule="auto"/>
    </w:pPr>
    <w:rPr>
      <w:rFonts w:ascii="Calibri" w:eastAsia="Times New Roman" w:hAnsi="Calibri" w:cs="Calibri"/>
      <w:lang w:eastAsia="en-GB"/>
    </w:rPr>
  </w:style>
  <w:style w:type="character" w:customStyle="1" w:styleId="sr-only">
    <w:name w:val="sr-only"/>
    <w:basedOn w:val="DefaultParagraphFont"/>
    <w:rsid w:val="001151B1"/>
  </w:style>
  <w:style w:type="paragraph" w:styleId="HTMLPreformatted">
    <w:name w:val="HTML Preformatted"/>
    <w:basedOn w:val="Normal"/>
    <w:link w:val="HTMLPreformattedChar"/>
    <w:uiPriority w:val="99"/>
    <w:semiHidden/>
    <w:unhideWhenUsed/>
    <w:rsid w:val="002E6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6409"/>
    <w:rPr>
      <w:rFonts w:ascii="Courier New" w:eastAsia="Times New Roman" w:hAnsi="Courier New" w:cs="Courier New"/>
      <w:sz w:val="20"/>
      <w:szCs w:val="20"/>
      <w:lang w:eastAsia="en-GB"/>
    </w:rPr>
  </w:style>
  <w:style w:type="paragraph" w:customStyle="1" w:styleId="event-detailsdate">
    <w:name w:val="event-details__dat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ent-detailstime">
    <w:name w:val="eventent-details__tim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themeforecolor-2-5">
    <w:name w:val="ms-rtethemeforecolor-2-5"/>
    <w:basedOn w:val="DefaultParagraphFont"/>
    <w:rsid w:val="00145A7F"/>
  </w:style>
  <w:style w:type="character" w:customStyle="1" w:styleId="btntext">
    <w:name w:val="btn__text"/>
    <w:basedOn w:val="DefaultParagraphFont"/>
    <w:rsid w:val="009F42CC"/>
  </w:style>
  <w:style w:type="character" w:customStyle="1" w:styleId="event-detailsticketprice">
    <w:name w:val="event-details__ticket__price"/>
    <w:basedOn w:val="DefaultParagraphFont"/>
    <w:rsid w:val="00DE5B30"/>
  </w:style>
  <w:style w:type="paragraph" w:styleId="NoSpacing">
    <w:name w:val="No Spacing"/>
    <w:uiPriority w:val="1"/>
    <w:qFormat/>
    <w:rsid w:val="00E42B07"/>
    <w:pPr>
      <w:spacing w:after="0" w:line="240" w:lineRule="auto"/>
    </w:pPr>
  </w:style>
  <w:style w:type="paragraph" w:customStyle="1" w:styleId="active">
    <w:name w:val="active"/>
    <w:basedOn w:val="Normal"/>
    <w:rsid w:val="00683A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ductiontext">
    <w:name w:val="introduction__text"/>
    <w:basedOn w:val="Normal"/>
    <w:rsid w:val="005532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
    <w:name w:val="odd"/>
    <w:basedOn w:val="Normal"/>
    <w:rsid w:val="00B424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B424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summary">
    <w:name w:val="page-summary"/>
    <w:basedOn w:val="Normal"/>
    <w:rsid w:val="000427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d-text">
    <w:name w:val="card-text"/>
    <w:basedOn w:val="Normal"/>
    <w:rsid w:val="008E5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
    <w:name w:val="heading"/>
    <w:basedOn w:val="Normal"/>
    <w:rsid w:val="004D0E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4-text">
    <w:name w:val="c4-text"/>
    <w:basedOn w:val="Normal"/>
    <w:rsid w:val="004D0E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try-excerpt">
    <w:name w:val="entry-excerpt"/>
    <w:basedOn w:val="Normal"/>
    <w:rsid w:val="00764A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358">
      <w:bodyDiv w:val="1"/>
      <w:marLeft w:val="0"/>
      <w:marRight w:val="0"/>
      <w:marTop w:val="0"/>
      <w:marBottom w:val="0"/>
      <w:divBdr>
        <w:top w:val="none" w:sz="0" w:space="0" w:color="auto"/>
        <w:left w:val="none" w:sz="0" w:space="0" w:color="auto"/>
        <w:bottom w:val="none" w:sz="0" w:space="0" w:color="auto"/>
        <w:right w:val="none" w:sz="0" w:space="0" w:color="auto"/>
      </w:divBdr>
    </w:div>
    <w:div w:id="4290961">
      <w:bodyDiv w:val="1"/>
      <w:marLeft w:val="0"/>
      <w:marRight w:val="0"/>
      <w:marTop w:val="0"/>
      <w:marBottom w:val="0"/>
      <w:divBdr>
        <w:top w:val="none" w:sz="0" w:space="0" w:color="auto"/>
        <w:left w:val="none" w:sz="0" w:space="0" w:color="auto"/>
        <w:bottom w:val="none" w:sz="0" w:space="0" w:color="auto"/>
        <w:right w:val="none" w:sz="0" w:space="0" w:color="auto"/>
      </w:divBdr>
    </w:div>
    <w:div w:id="5909493">
      <w:bodyDiv w:val="1"/>
      <w:marLeft w:val="0"/>
      <w:marRight w:val="0"/>
      <w:marTop w:val="0"/>
      <w:marBottom w:val="0"/>
      <w:divBdr>
        <w:top w:val="none" w:sz="0" w:space="0" w:color="auto"/>
        <w:left w:val="none" w:sz="0" w:space="0" w:color="auto"/>
        <w:bottom w:val="none" w:sz="0" w:space="0" w:color="auto"/>
        <w:right w:val="none" w:sz="0" w:space="0" w:color="auto"/>
      </w:divBdr>
    </w:div>
    <w:div w:id="9600561">
      <w:bodyDiv w:val="1"/>
      <w:marLeft w:val="0"/>
      <w:marRight w:val="0"/>
      <w:marTop w:val="0"/>
      <w:marBottom w:val="0"/>
      <w:divBdr>
        <w:top w:val="none" w:sz="0" w:space="0" w:color="auto"/>
        <w:left w:val="none" w:sz="0" w:space="0" w:color="auto"/>
        <w:bottom w:val="none" w:sz="0" w:space="0" w:color="auto"/>
        <w:right w:val="none" w:sz="0" w:space="0" w:color="auto"/>
      </w:divBdr>
    </w:div>
    <w:div w:id="17900134">
      <w:bodyDiv w:val="1"/>
      <w:marLeft w:val="0"/>
      <w:marRight w:val="0"/>
      <w:marTop w:val="0"/>
      <w:marBottom w:val="0"/>
      <w:divBdr>
        <w:top w:val="none" w:sz="0" w:space="0" w:color="auto"/>
        <w:left w:val="none" w:sz="0" w:space="0" w:color="auto"/>
        <w:bottom w:val="none" w:sz="0" w:space="0" w:color="auto"/>
        <w:right w:val="none" w:sz="0" w:space="0" w:color="auto"/>
      </w:divBdr>
    </w:div>
    <w:div w:id="29260895">
      <w:bodyDiv w:val="1"/>
      <w:marLeft w:val="0"/>
      <w:marRight w:val="0"/>
      <w:marTop w:val="0"/>
      <w:marBottom w:val="0"/>
      <w:divBdr>
        <w:top w:val="none" w:sz="0" w:space="0" w:color="auto"/>
        <w:left w:val="none" w:sz="0" w:space="0" w:color="auto"/>
        <w:bottom w:val="none" w:sz="0" w:space="0" w:color="auto"/>
        <w:right w:val="none" w:sz="0" w:space="0" w:color="auto"/>
      </w:divBdr>
    </w:div>
    <w:div w:id="50807784">
      <w:bodyDiv w:val="1"/>
      <w:marLeft w:val="0"/>
      <w:marRight w:val="0"/>
      <w:marTop w:val="0"/>
      <w:marBottom w:val="0"/>
      <w:divBdr>
        <w:top w:val="none" w:sz="0" w:space="0" w:color="auto"/>
        <w:left w:val="none" w:sz="0" w:space="0" w:color="auto"/>
        <w:bottom w:val="none" w:sz="0" w:space="0" w:color="auto"/>
        <w:right w:val="none" w:sz="0" w:space="0" w:color="auto"/>
      </w:divBdr>
    </w:div>
    <w:div w:id="57633890">
      <w:bodyDiv w:val="1"/>
      <w:marLeft w:val="0"/>
      <w:marRight w:val="0"/>
      <w:marTop w:val="0"/>
      <w:marBottom w:val="0"/>
      <w:divBdr>
        <w:top w:val="none" w:sz="0" w:space="0" w:color="auto"/>
        <w:left w:val="none" w:sz="0" w:space="0" w:color="auto"/>
        <w:bottom w:val="none" w:sz="0" w:space="0" w:color="auto"/>
        <w:right w:val="none" w:sz="0" w:space="0" w:color="auto"/>
      </w:divBdr>
      <w:divsChild>
        <w:div w:id="468016204">
          <w:marLeft w:val="0"/>
          <w:marRight w:val="0"/>
          <w:marTop w:val="0"/>
          <w:marBottom w:val="0"/>
          <w:divBdr>
            <w:top w:val="none" w:sz="0" w:space="0" w:color="auto"/>
            <w:left w:val="none" w:sz="0" w:space="0" w:color="auto"/>
            <w:bottom w:val="none" w:sz="0" w:space="0" w:color="auto"/>
            <w:right w:val="none" w:sz="0" w:space="0" w:color="auto"/>
          </w:divBdr>
        </w:div>
      </w:divsChild>
    </w:div>
    <w:div w:id="63602506">
      <w:bodyDiv w:val="1"/>
      <w:marLeft w:val="0"/>
      <w:marRight w:val="0"/>
      <w:marTop w:val="0"/>
      <w:marBottom w:val="0"/>
      <w:divBdr>
        <w:top w:val="none" w:sz="0" w:space="0" w:color="auto"/>
        <w:left w:val="none" w:sz="0" w:space="0" w:color="auto"/>
        <w:bottom w:val="none" w:sz="0" w:space="0" w:color="auto"/>
        <w:right w:val="none" w:sz="0" w:space="0" w:color="auto"/>
      </w:divBdr>
    </w:div>
    <w:div w:id="74909625">
      <w:bodyDiv w:val="1"/>
      <w:marLeft w:val="0"/>
      <w:marRight w:val="0"/>
      <w:marTop w:val="0"/>
      <w:marBottom w:val="0"/>
      <w:divBdr>
        <w:top w:val="none" w:sz="0" w:space="0" w:color="auto"/>
        <w:left w:val="none" w:sz="0" w:space="0" w:color="auto"/>
        <w:bottom w:val="none" w:sz="0" w:space="0" w:color="auto"/>
        <w:right w:val="none" w:sz="0" w:space="0" w:color="auto"/>
      </w:divBdr>
      <w:divsChild>
        <w:div w:id="2140951952">
          <w:marLeft w:val="0"/>
          <w:marRight w:val="0"/>
          <w:marTop w:val="0"/>
          <w:marBottom w:val="300"/>
          <w:divBdr>
            <w:top w:val="single" w:sz="6" w:space="0" w:color="FFFFFF"/>
            <w:left w:val="single" w:sz="12" w:space="11" w:color="CCCCCC"/>
            <w:bottom w:val="single" w:sz="6" w:space="31" w:color="FFFFFF"/>
            <w:right w:val="none" w:sz="0" w:space="0" w:color="auto"/>
          </w:divBdr>
          <w:divsChild>
            <w:div w:id="1024475279">
              <w:marLeft w:val="0"/>
              <w:marRight w:val="0"/>
              <w:marTop w:val="0"/>
              <w:marBottom w:val="0"/>
              <w:divBdr>
                <w:top w:val="none" w:sz="0" w:space="0" w:color="auto"/>
                <w:left w:val="none" w:sz="0" w:space="0" w:color="auto"/>
                <w:bottom w:val="none" w:sz="0" w:space="0" w:color="auto"/>
                <w:right w:val="none" w:sz="0" w:space="0" w:color="auto"/>
              </w:divBdr>
            </w:div>
            <w:div w:id="1384015019">
              <w:marLeft w:val="0"/>
              <w:marRight w:val="0"/>
              <w:marTop w:val="0"/>
              <w:marBottom w:val="0"/>
              <w:divBdr>
                <w:top w:val="none" w:sz="0" w:space="0" w:color="auto"/>
                <w:left w:val="none" w:sz="0" w:space="0" w:color="auto"/>
                <w:bottom w:val="none" w:sz="0" w:space="0" w:color="auto"/>
                <w:right w:val="none" w:sz="0" w:space="0" w:color="auto"/>
              </w:divBdr>
            </w:div>
            <w:div w:id="159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1730">
      <w:bodyDiv w:val="1"/>
      <w:marLeft w:val="0"/>
      <w:marRight w:val="0"/>
      <w:marTop w:val="0"/>
      <w:marBottom w:val="0"/>
      <w:divBdr>
        <w:top w:val="none" w:sz="0" w:space="0" w:color="auto"/>
        <w:left w:val="none" w:sz="0" w:space="0" w:color="auto"/>
        <w:bottom w:val="none" w:sz="0" w:space="0" w:color="auto"/>
        <w:right w:val="none" w:sz="0" w:space="0" w:color="auto"/>
      </w:divBdr>
    </w:div>
    <w:div w:id="92753305">
      <w:bodyDiv w:val="1"/>
      <w:marLeft w:val="0"/>
      <w:marRight w:val="0"/>
      <w:marTop w:val="0"/>
      <w:marBottom w:val="0"/>
      <w:divBdr>
        <w:top w:val="none" w:sz="0" w:space="0" w:color="auto"/>
        <w:left w:val="none" w:sz="0" w:space="0" w:color="auto"/>
        <w:bottom w:val="none" w:sz="0" w:space="0" w:color="auto"/>
        <w:right w:val="none" w:sz="0" w:space="0" w:color="auto"/>
      </w:divBdr>
      <w:divsChild>
        <w:div w:id="1684744952">
          <w:marLeft w:val="0"/>
          <w:marRight w:val="0"/>
          <w:marTop w:val="0"/>
          <w:marBottom w:val="0"/>
          <w:divBdr>
            <w:top w:val="none" w:sz="0" w:space="0" w:color="auto"/>
            <w:left w:val="none" w:sz="0" w:space="0" w:color="auto"/>
            <w:bottom w:val="none" w:sz="0" w:space="0" w:color="auto"/>
            <w:right w:val="none" w:sz="0" w:space="0" w:color="auto"/>
          </w:divBdr>
        </w:div>
      </w:divsChild>
    </w:div>
    <w:div w:id="96491490">
      <w:bodyDiv w:val="1"/>
      <w:marLeft w:val="0"/>
      <w:marRight w:val="0"/>
      <w:marTop w:val="0"/>
      <w:marBottom w:val="0"/>
      <w:divBdr>
        <w:top w:val="none" w:sz="0" w:space="0" w:color="auto"/>
        <w:left w:val="none" w:sz="0" w:space="0" w:color="auto"/>
        <w:bottom w:val="none" w:sz="0" w:space="0" w:color="auto"/>
        <w:right w:val="none" w:sz="0" w:space="0" w:color="auto"/>
      </w:divBdr>
    </w:div>
    <w:div w:id="111412054">
      <w:bodyDiv w:val="1"/>
      <w:marLeft w:val="0"/>
      <w:marRight w:val="0"/>
      <w:marTop w:val="0"/>
      <w:marBottom w:val="0"/>
      <w:divBdr>
        <w:top w:val="none" w:sz="0" w:space="0" w:color="auto"/>
        <w:left w:val="none" w:sz="0" w:space="0" w:color="auto"/>
        <w:bottom w:val="none" w:sz="0" w:space="0" w:color="auto"/>
        <w:right w:val="none" w:sz="0" w:space="0" w:color="auto"/>
      </w:divBdr>
    </w:div>
    <w:div w:id="137192096">
      <w:bodyDiv w:val="1"/>
      <w:marLeft w:val="0"/>
      <w:marRight w:val="0"/>
      <w:marTop w:val="0"/>
      <w:marBottom w:val="0"/>
      <w:divBdr>
        <w:top w:val="none" w:sz="0" w:space="0" w:color="auto"/>
        <w:left w:val="none" w:sz="0" w:space="0" w:color="auto"/>
        <w:bottom w:val="none" w:sz="0" w:space="0" w:color="auto"/>
        <w:right w:val="none" w:sz="0" w:space="0" w:color="auto"/>
      </w:divBdr>
      <w:divsChild>
        <w:div w:id="1013605216">
          <w:marLeft w:val="110"/>
          <w:marRight w:val="110"/>
          <w:marTop w:val="0"/>
          <w:marBottom w:val="150"/>
          <w:divBdr>
            <w:top w:val="none" w:sz="0" w:space="0" w:color="auto"/>
            <w:left w:val="none" w:sz="0" w:space="0" w:color="auto"/>
            <w:bottom w:val="none" w:sz="0" w:space="0" w:color="auto"/>
            <w:right w:val="none" w:sz="0" w:space="0" w:color="auto"/>
          </w:divBdr>
          <w:divsChild>
            <w:div w:id="127210512">
              <w:marLeft w:val="0"/>
              <w:marRight w:val="0"/>
              <w:marTop w:val="0"/>
              <w:marBottom w:val="0"/>
              <w:divBdr>
                <w:top w:val="none" w:sz="0" w:space="0" w:color="auto"/>
                <w:left w:val="none" w:sz="0" w:space="0" w:color="auto"/>
                <w:bottom w:val="none" w:sz="0" w:space="0" w:color="auto"/>
                <w:right w:val="none" w:sz="0" w:space="0" w:color="auto"/>
              </w:divBdr>
            </w:div>
          </w:divsChild>
        </w:div>
        <w:div w:id="1609658715">
          <w:marLeft w:val="110"/>
          <w:marRight w:val="110"/>
          <w:marTop w:val="0"/>
          <w:marBottom w:val="450"/>
          <w:divBdr>
            <w:top w:val="none" w:sz="0" w:space="0" w:color="auto"/>
            <w:left w:val="none" w:sz="0" w:space="0" w:color="auto"/>
            <w:bottom w:val="none" w:sz="0" w:space="0" w:color="auto"/>
            <w:right w:val="none" w:sz="0" w:space="0" w:color="auto"/>
          </w:divBdr>
          <w:divsChild>
            <w:div w:id="1575700898">
              <w:marLeft w:val="0"/>
              <w:marRight w:val="0"/>
              <w:marTop w:val="0"/>
              <w:marBottom w:val="0"/>
              <w:divBdr>
                <w:top w:val="none" w:sz="0" w:space="0" w:color="auto"/>
                <w:left w:val="none" w:sz="0" w:space="0" w:color="auto"/>
                <w:bottom w:val="none" w:sz="0" w:space="0" w:color="auto"/>
                <w:right w:val="none" w:sz="0" w:space="0" w:color="auto"/>
              </w:divBdr>
              <w:divsChild>
                <w:div w:id="585841197">
                  <w:marLeft w:val="0"/>
                  <w:marRight w:val="0"/>
                  <w:marTop w:val="0"/>
                  <w:marBottom w:val="0"/>
                  <w:divBdr>
                    <w:top w:val="none" w:sz="0" w:space="0" w:color="auto"/>
                    <w:left w:val="none" w:sz="0" w:space="0" w:color="auto"/>
                    <w:bottom w:val="none" w:sz="0" w:space="0" w:color="auto"/>
                    <w:right w:val="none" w:sz="0" w:space="0" w:color="auto"/>
                  </w:divBdr>
                  <w:divsChild>
                    <w:div w:id="167444961">
                      <w:marLeft w:val="0"/>
                      <w:marRight w:val="0"/>
                      <w:marTop w:val="0"/>
                      <w:marBottom w:val="0"/>
                      <w:divBdr>
                        <w:top w:val="none" w:sz="0" w:space="0" w:color="auto"/>
                        <w:left w:val="none" w:sz="0" w:space="0" w:color="auto"/>
                        <w:bottom w:val="none" w:sz="0" w:space="0" w:color="auto"/>
                        <w:right w:val="none" w:sz="0" w:space="0" w:color="auto"/>
                      </w:divBdr>
                      <w:divsChild>
                        <w:div w:id="14275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1991">
          <w:marLeft w:val="110"/>
          <w:marRight w:val="110"/>
          <w:marTop w:val="0"/>
          <w:marBottom w:val="150"/>
          <w:divBdr>
            <w:top w:val="none" w:sz="0" w:space="0" w:color="auto"/>
            <w:left w:val="none" w:sz="0" w:space="0" w:color="auto"/>
            <w:bottom w:val="none" w:sz="0" w:space="0" w:color="auto"/>
            <w:right w:val="none" w:sz="0" w:space="0" w:color="auto"/>
          </w:divBdr>
          <w:divsChild>
            <w:div w:id="1609579458">
              <w:marLeft w:val="0"/>
              <w:marRight w:val="0"/>
              <w:marTop w:val="0"/>
              <w:marBottom w:val="0"/>
              <w:divBdr>
                <w:top w:val="none" w:sz="0" w:space="0" w:color="auto"/>
                <w:left w:val="none" w:sz="0" w:space="0" w:color="auto"/>
                <w:bottom w:val="none" w:sz="0" w:space="0" w:color="auto"/>
                <w:right w:val="none" w:sz="0" w:space="0" w:color="auto"/>
              </w:divBdr>
            </w:div>
          </w:divsChild>
        </w:div>
        <w:div w:id="440565232">
          <w:marLeft w:val="110"/>
          <w:marRight w:val="110"/>
          <w:marTop w:val="0"/>
          <w:marBottom w:val="0"/>
          <w:divBdr>
            <w:top w:val="none" w:sz="0" w:space="0" w:color="auto"/>
            <w:left w:val="none" w:sz="0" w:space="0" w:color="auto"/>
            <w:bottom w:val="none" w:sz="0" w:space="0" w:color="auto"/>
            <w:right w:val="none" w:sz="0" w:space="0" w:color="auto"/>
          </w:divBdr>
          <w:divsChild>
            <w:div w:id="388118392">
              <w:marLeft w:val="0"/>
              <w:marRight w:val="0"/>
              <w:marTop w:val="0"/>
              <w:marBottom w:val="0"/>
              <w:divBdr>
                <w:top w:val="none" w:sz="0" w:space="0" w:color="auto"/>
                <w:left w:val="none" w:sz="0" w:space="0" w:color="auto"/>
                <w:bottom w:val="none" w:sz="0" w:space="0" w:color="auto"/>
                <w:right w:val="none" w:sz="0" w:space="0" w:color="auto"/>
              </w:divBdr>
              <w:divsChild>
                <w:div w:id="265815691">
                  <w:marLeft w:val="0"/>
                  <w:marRight w:val="0"/>
                  <w:marTop w:val="0"/>
                  <w:marBottom w:val="0"/>
                  <w:divBdr>
                    <w:top w:val="none" w:sz="0" w:space="0" w:color="auto"/>
                    <w:left w:val="none" w:sz="0" w:space="0" w:color="auto"/>
                    <w:bottom w:val="none" w:sz="0" w:space="0" w:color="auto"/>
                    <w:right w:val="none" w:sz="0" w:space="0" w:color="auto"/>
                  </w:divBdr>
                  <w:divsChild>
                    <w:div w:id="723943180">
                      <w:marLeft w:val="0"/>
                      <w:marRight w:val="0"/>
                      <w:marTop w:val="0"/>
                      <w:marBottom w:val="0"/>
                      <w:divBdr>
                        <w:top w:val="none" w:sz="0" w:space="0" w:color="auto"/>
                        <w:left w:val="none" w:sz="0" w:space="0" w:color="auto"/>
                        <w:bottom w:val="none" w:sz="0" w:space="0" w:color="auto"/>
                        <w:right w:val="none" w:sz="0" w:space="0" w:color="auto"/>
                      </w:divBdr>
                      <w:divsChild>
                        <w:div w:id="1982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6004">
      <w:bodyDiv w:val="1"/>
      <w:marLeft w:val="0"/>
      <w:marRight w:val="0"/>
      <w:marTop w:val="0"/>
      <w:marBottom w:val="0"/>
      <w:divBdr>
        <w:top w:val="none" w:sz="0" w:space="0" w:color="auto"/>
        <w:left w:val="none" w:sz="0" w:space="0" w:color="auto"/>
        <w:bottom w:val="none" w:sz="0" w:space="0" w:color="auto"/>
        <w:right w:val="none" w:sz="0" w:space="0" w:color="auto"/>
      </w:divBdr>
    </w:div>
    <w:div w:id="151524840">
      <w:bodyDiv w:val="1"/>
      <w:marLeft w:val="0"/>
      <w:marRight w:val="0"/>
      <w:marTop w:val="0"/>
      <w:marBottom w:val="0"/>
      <w:divBdr>
        <w:top w:val="none" w:sz="0" w:space="0" w:color="auto"/>
        <w:left w:val="none" w:sz="0" w:space="0" w:color="auto"/>
        <w:bottom w:val="none" w:sz="0" w:space="0" w:color="auto"/>
        <w:right w:val="none" w:sz="0" w:space="0" w:color="auto"/>
      </w:divBdr>
    </w:div>
    <w:div w:id="210657174">
      <w:bodyDiv w:val="1"/>
      <w:marLeft w:val="0"/>
      <w:marRight w:val="0"/>
      <w:marTop w:val="0"/>
      <w:marBottom w:val="0"/>
      <w:divBdr>
        <w:top w:val="none" w:sz="0" w:space="0" w:color="auto"/>
        <w:left w:val="none" w:sz="0" w:space="0" w:color="auto"/>
        <w:bottom w:val="none" w:sz="0" w:space="0" w:color="auto"/>
        <w:right w:val="none" w:sz="0" w:space="0" w:color="auto"/>
      </w:divBdr>
    </w:div>
    <w:div w:id="210847556">
      <w:bodyDiv w:val="1"/>
      <w:marLeft w:val="0"/>
      <w:marRight w:val="0"/>
      <w:marTop w:val="0"/>
      <w:marBottom w:val="0"/>
      <w:divBdr>
        <w:top w:val="none" w:sz="0" w:space="0" w:color="auto"/>
        <w:left w:val="none" w:sz="0" w:space="0" w:color="auto"/>
        <w:bottom w:val="none" w:sz="0" w:space="0" w:color="auto"/>
        <w:right w:val="none" w:sz="0" w:space="0" w:color="auto"/>
      </w:divBdr>
    </w:div>
    <w:div w:id="229659683">
      <w:bodyDiv w:val="1"/>
      <w:marLeft w:val="0"/>
      <w:marRight w:val="0"/>
      <w:marTop w:val="0"/>
      <w:marBottom w:val="0"/>
      <w:divBdr>
        <w:top w:val="none" w:sz="0" w:space="0" w:color="auto"/>
        <w:left w:val="none" w:sz="0" w:space="0" w:color="auto"/>
        <w:bottom w:val="none" w:sz="0" w:space="0" w:color="auto"/>
        <w:right w:val="none" w:sz="0" w:space="0" w:color="auto"/>
      </w:divBdr>
      <w:divsChild>
        <w:div w:id="1061637307">
          <w:marLeft w:val="0"/>
          <w:marRight w:val="0"/>
          <w:marTop w:val="0"/>
          <w:marBottom w:val="0"/>
          <w:divBdr>
            <w:top w:val="none" w:sz="0" w:space="0" w:color="auto"/>
            <w:left w:val="none" w:sz="0" w:space="0" w:color="auto"/>
            <w:bottom w:val="none" w:sz="0" w:space="0" w:color="auto"/>
            <w:right w:val="none" w:sz="0" w:space="0" w:color="auto"/>
          </w:divBdr>
        </w:div>
        <w:div w:id="1075392023">
          <w:marLeft w:val="0"/>
          <w:marRight w:val="0"/>
          <w:marTop w:val="0"/>
          <w:marBottom w:val="0"/>
          <w:divBdr>
            <w:top w:val="none" w:sz="0" w:space="0" w:color="auto"/>
            <w:left w:val="none" w:sz="0" w:space="0" w:color="auto"/>
            <w:bottom w:val="none" w:sz="0" w:space="0" w:color="auto"/>
            <w:right w:val="none" w:sz="0" w:space="0" w:color="auto"/>
          </w:divBdr>
        </w:div>
        <w:div w:id="790902326">
          <w:marLeft w:val="0"/>
          <w:marRight w:val="0"/>
          <w:marTop w:val="0"/>
          <w:marBottom w:val="0"/>
          <w:divBdr>
            <w:top w:val="none" w:sz="0" w:space="0" w:color="auto"/>
            <w:left w:val="none" w:sz="0" w:space="0" w:color="auto"/>
            <w:bottom w:val="none" w:sz="0" w:space="0" w:color="auto"/>
            <w:right w:val="none" w:sz="0" w:space="0" w:color="auto"/>
          </w:divBdr>
        </w:div>
        <w:div w:id="1110859885">
          <w:marLeft w:val="0"/>
          <w:marRight w:val="0"/>
          <w:marTop w:val="0"/>
          <w:marBottom w:val="0"/>
          <w:divBdr>
            <w:top w:val="none" w:sz="0" w:space="0" w:color="auto"/>
            <w:left w:val="none" w:sz="0" w:space="0" w:color="auto"/>
            <w:bottom w:val="none" w:sz="0" w:space="0" w:color="auto"/>
            <w:right w:val="none" w:sz="0" w:space="0" w:color="auto"/>
          </w:divBdr>
        </w:div>
        <w:div w:id="1396703713">
          <w:marLeft w:val="0"/>
          <w:marRight w:val="0"/>
          <w:marTop w:val="0"/>
          <w:marBottom w:val="0"/>
          <w:divBdr>
            <w:top w:val="none" w:sz="0" w:space="0" w:color="auto"/>
            <w:left w:val="none" w:sz="0" w:space="0" w:color="auto"/>
            <w:bottom w:val="none" w:sz="0" w:space="0" w:color="auto"/>
            <w:right w:val="none" w:sz="0" w:space="0" w:color="auto"/>
          </w:divBdr>
        </w:div>
        <w:div w:id="736977041">
          <w:marLeft w:val="0"/>
          <w:marRight w:val="0"/>
          <w:marTop w:val="0"/>
          <w:marBottom w:val="0"/>
          <w:divBdr>
            <w:top w:val="none" w:sz="0" w:space="0" w:color="auto"/>
            <w:left w:val="none" w:sz="0" w:space="0" w:color="auto"/>
            <w:bottom w:val="none" w:sz="0" w:space="0" w:color="auto"/>
            <w:right w:val="none" w:sz="0" w:space="0" w:color="auto"/>
          </w:divBdr>
        </w:div>
        <w:div w:id="1190140535">
          <w:marLeft w:val="0"/>
          <w:marRight w:val="0"/>
          <w:marTop w:val="0"/>
          <w:marBottom w:val="0"/>
          <w:divBdr>
            <w:top w:val="none" w:sz="0" w:space="0" w:color="auto"/>
            <w:left w:val="none" w:sz="0" w:space="0" w:color="auto"/>
            <w:bottom w:val="none" w:sz="0" w:space="0" w:color="auto"/>
            <w:right w:val="none" w:sz="0" w:space="0" w:color="auto"/>
          </w:divBdr>
        </w:div>
        <w:div w:id="1293360578">
          <w:marLeft w:val="0"/>
          <w:marRight w:val="0"/>
          <w:marTop w:val="0"/>
          <w:marBottom w:val="0"/>
          <w:divBdr>
            <w:top w:val="none" w:sz="0" w:space="0" w:color="auto"/>
            <w:left w:val="none" w:sz="0" w:space="0" w:color="auto"/>
            <w:bottom w:val="none" w:sz="0" w:space="0" w:color="auto"/>
            <w:right w:val="none" w:sz="0" w:space="0" w:color="auto"/>
          </w:divBdr>
        </w:div>
        <w:div w:id="648940943">
          <w:marLeft w:val="0"/>
          <w:marRight w:val="0"/>
          <w:marTop w:val="0"/>
          <w:marBottom w:val="0"/>
          <w:divBdr>
            <w:top w:val="none" w:sz="0" w:space="0" w:color="auto"/>
            <w:left w:val="none" w:sz="0" w:space="0" w:color="auto"/>
            <w:bottom w:val="none" w:sz="0" w:space="0" w:color="auto"/>
            <w:right w:val="none" w:sz="0" w:space="0" w:color="auto"/>
          </w:divBdr>
        </w:div>
        <w:div w:id="751853251">
          <w:marLeft w:val="0"/>
          <w:marRight w:val="0"/>
          <w:marTop w:val="0"/>
          <w:marBottom w:val="0"/>
          <w:divBdr>
            <w:top w:val="none" w:sz="0" w:space="0" w:color="auto"/>
            <w:left w:val="none" w:sz="0" w:space="0" w:color="auto"/>
            <w:bottom w:val="none" w:sz="0" w:space="0" w:color="auto"/>
            <w:right w:val="none" w:sz="0" w:space="0" w:color="auto"/>
          </w:divBdr>
        </w:div>
        <w:div w:id="2138255883">
          <w:marLeft w:val="0"/>
          <w:marRight w:val="0"/>
          <w:marTop w:val="0"/>
          <w:marBottom w:val="0"/>
          <w:divBdr>
            <w:top w:val="none" w:sz="0" w:space="0" w:color="auto"/>
            <w:left w:val="none" w:sz="0" w:space="0" w:color="auto"/>
            <w:bottom w:val="none" w:sz="0" w:space="0" w:color="auto"/>
            <w:right w:val="none" w:sz="0" w:space="0" w:color="auto"/>
          </w:divBdr>
        </w:div>
        <w:div w:id="1630092192">
          <w:marLeft w:val="0"/>
          <w:marRight w:val="0"/>
          <w:marTop w:val="0"/>
          <w:marBottom w:val="0"/>
          <w:divBdr>
            <w:top w:val="none" w:sz="0" w:space="0" w:color="auto"/>
            <w:left w:val="none" w:sz="0" w:space="0" w:color="auto"/>
            <w:bottom w:val="none" w:sz="0" w:space="0" w:color="auto"/>
            <w:right w:val="none" w:sz="0" w:space="0" w:color="auto"/>
          </w:divBdr>
        </w:div>
        <w:div w:id="2080402307">
          <w:marLeft w:val="0"/>
          <w:marRight w:val="0"/>
          <w:marTop w:val="0"/>
          <w:marBottom w:val="0"/>
          <w:divBdr>
            <w:top w:val="none" w:sz="0" w:space="0" w:color="auto"/>
            <w:left w:val="none" w:sz="0" w:space="0" w:color="auto"/>
            <w:bottom w:val="none" w:sz="0" w:space="0" w:color="auto"/>
            <w:right w:val="none" w:sz="0" w:space="0" w:color="auto"/>
          </w:divBdr>
        </w:div>
        <w:div w:id="650914018">
          <w:marLeft w:val="0"/>
          <w:marRight w:val="0"/>
          <w:marTop w:val="0"/>
          <w:marBottom w:val="0"/>
          <w:divBdr>
            <w:top w:val="none" w:sz="0" w:space="0" w:color="auto"/>
            <w:left w:val="none" w:sz="0" w:space="0" w:color="auto"/>
            <w:bottom w:val="none" w:sz="0" w:space="0" w:color="auto"/>
            <w:right w:val="none" w:sz="0" w:space="0" w:color="auto"/>
          </w:divBdr>
        </w:div>
        <w:div w:id="273639722">
          <w:marLeft w:val="0"/>
          <w:marRight w:val="0"/>
          <w:marTop w:val="0"/>
          <w:marBottom w:val="0"/>
          <w:divBdr>
            <w:top w:val="none" w:sz="0" w:space="0" w:color="auto"/>
            <w:left w:val="none" w:sz="0" w:space="0" w:color="auto"/>
            <w:bottom w:val="none" w:sz="0" w:space="0" w:color="auto"/>
            <w:right w:val="none" w:sz="0" w:space="0" w:color="auto"/>
          </w:divBdr>
          <w:divsChild>
            <w:div w:id="92358236">
              <w:marLeft w:val="0"/>
              <w:marRight w:val="0"/>
              <w:marTop w:val="0"/>
              <w:marBottom w:val="0"/>
              <w:divBdr>
                <w:top w:val="none" w:sz="0" w:space="0" w:color="auto"/>
                <w:left w:val="none" w:sz="0" w:space="0" w:color="auto"/>
                <w:bottom w:val="none" w:sz="0" w:space="0" w:color="auto"/>
                <w:right w:val="none" w:sz="0" w:space="0" w:color="auto"/>
              </w:divBdr>
            </w:div>
            <w:div w:id="1212500834">
              <w:marLeft w:val="0"/>
              <w:marRight w:val="0"/>
              <w:marTop w:val="0"/>
              <w:marBottom w:val="0"/>
              <w:divBdr>
                <w:top w:val="none" w:sz="0" w:space="0" w:color="auto"/>
                <w:left w:val="none" w:sz="0" w:space="0" w:color="auto"/>
                <w:bottom w:val="none" w:sz="0" w:space="0" w:color="auto"/>
                <w:right w:val="none" w:sz="0" w:space="0" w:color="auto"/>
              </w:divBdr>
            </w:div>
            <w:div w:id="529488476">
              <w:marLeft w:val="0"/>
              <w:marRight w:val="0"/>
              <w:marTop w:val="0"/>
              <w:marBottom w:val="0"/>
              <w:divBdr>
                <w:top w:val="none" w:sz="0" w:space="0" w:color="auto"/>
                <w:left w:val="none" w:sz="0" w:space="0" w:color="auto"/>
                <w:bottom w:val="none" w:sz="0" w:space="0" w:color="auto"/>
                <w:right w:val="none" w:sz="0" w:space="0" w:color="auto"/>
              </w:divBdr>
            </w:div>
            <w:div w:id="512256953">
              <w:marLeft w:val="0"/>
              <w:marRight w:val="0"/>
              <w:marTop w:val="0"/>
              <w:marBottom w:val="0"/>
              <w:divBdr>
                <w:top w:val="none" w:sz="0" w:space="0" w:color="auto"/>
                <w:left w:val="none" w:sz="0" w:space="0" w:color="auto"/>
                <w:bottom w:val="none" w:sz="0" w:space="0" w:color="auto"/>
                <w:right w:val="none" w:sz="0" w:space="0" w:color="auto"/>
              </w:divBdr>
            </w:div>
            <w:div w:id="758647595">
              <w:marLeft w:val="0"/>
              <w:marRight w:val="0"/>
              <w:marTop w:val="0"/>
              <w:marBottom w:val="0"/>
              <w:divBdr>
                <w:top w:val="none" w:sz="0" w:space="0" w:color="auto"/>
                <w:left w:val="none" w:sz="0" w:space="0" w:color="auto"/>
                <w:bottom w:val="none" w:sz="0" w:space="0" w:color="auto"/>
                <w:right w:val="none" w:sz="0" w:space="0" w:color="auto"/>
              </w:divBdr>
            </w:div>
            <w:div w:id="94713144">
              <w:marLeft w:val="0"/>
              <w:marRight w:val="0"/>
              <w:marTop w:val="0"/>
              <w:marBottom w:val="0"/>
              <w:divBdr>
                <w:top w:val="none" w:sz="0" w:space="0" w:color="auto"/>
                <w:left w:val="none" w:sz="0" w:space="0" w:color="auto"/>
                <w:bottom w:val="none" w:sz="0" w:space="0" w:color="auto"/>
                <w:right w:val="none" w:sz="0" w:space="0" w:color="auto"/>
              </w:divBdr>
            </w:div>
            <w:div w:id="928196216">
              <w:marLeft w:val="0"/>
              <w:marRight w:val="0"/>
              <w:marTop w:val="0"/>
              <w:marBottom w:val="0"/>
              <w:divBdr>
                <w:top w:val="none" w:sz="0" w:space="0" w:color="auto"/>
                <w:left w:val="none" w:sz="0" w:space="0" w:color="auto"/>
                <w:bottom w:val="none" w:sz="0" w:space="0" w:color="auto"/>
                <w:right w:val="none" w:sz="0" w:space="0" w:color="auto"/>
              </w:divBdr>
            </w:div>
            <w:div w:id="1879849244">
              <w:marLeft w:val="0"/>
              <w:marRight w:val="0"/>
              <w:marTop w:val="0"/>
              <w:marBottom w:val="0"/>
              <w:divBdr>
                <w:top w:val="none" w:sz="0" w:space="0" w:color="auto"/>
                <w:left w:val="none" w:sz="0" w:space="0" w:color="auto"/>
                <w:bottom w:val="none" w:sz="0" w:space="0" w:color="auto"/>
                <w:right w:val="none" w:sz="0" w:space="0" w:color="auto"/>
              </w:divBdr>
            </w:div>
            <w:div w:id="63917932">
              <w:marLeft w:val="0"/>
              <w:marRight w:val="0"/>
              <w:marTop w:val="0"/>
              <w:marBottom w:val="0"/>
              <w:divBdr>
                <w:top w:val="none" w:sz="0" w:space="0" w:color="auto"/>
                <w:left w:val="none" w:sz="0" w:space="0" w:color="auto"/>
                <w:bottom w:val="none" w:sz="0" w:space="0" w:color="auto"/>
                <w:right w:val="none" w:sz="0" w:space="0" w:color="auto"/>
              </w:divBdr>
            </w:div>
            <w:div w:id="289866749">
              <w:marLeft w:val="0"/>
              <w:marRight w:val="0"/>
              <w:marTop w:val="0"/>
              <w:marBottom w:val="0"/>
              <w:divBdr>
                <w:top w:val="none" w:sz="0" w:space="0" w:color="auto"/>
                <w:left w:val="none" w:sz="0" w:space="0" w:color="auto"/>
                <w:bottom w:val="none" w:sz="0" w:space="0" w:color="auto"/>
                <w:right w:val="none" w:sz="0" w:space="0" w:color="auto"/>
              </w:divBdr>
            </w:div>
            <w:div w:id="71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2815">
      <w:bodyDiv w:val="1"/>
      <w:marLeft w:val="0"/>
      <w:marRight w:val="0"/>
      <w:marTop w:val="0"/>
      <w:marBottom w:val="0"/>
      <w:divBdr>
        <w:top w:val="none" w:sz="0" w:space="0" w:color="auto"/>
        <w:left w:val="none" w:sz="0" w:space="0" w:color="auto"/>
        <w:bottom w:val="none" w:sz="0" w:space="0" w:color="auto"/>
        <w:right w:val="none" w:sz="0" w:space="0" w:color="auto"/>
      </w:divBdr>
    </w:div>
    <w:div w:id="237714348">
      <w:bodyDiv w:val="1"/>
      <w:marLeft w:val="0"/>
      <w:marRight w:val="0"/>
      <w:marTop w:val="0"/>
      <w:marBottom w:val="0"/>
      <w:divBdr>
        <w:top w:val="none" w:sz="0" w:space="0" w:color="auto"/>
        <w:left w:val="none" w:sz="0" w:space="0" w:color="auto"/>
        <w:bottom w:val="none" w:sz="0" w:space="0" w:color="auto"/>
        <w:right w:val="none" w:sz="0" w:space="0" w:color="auto"/>
      </w:divBdr>
    </w:div>
    <w:div w:id="261913169">
      <w:bodyDiv w:val="1"/>
      <w:marLeft w:val="0"/>
      <w:marRight w:val="0"/>
      <w:marTop w:val="0"/>
      <w:marBottom w:val="0"/>
      <w:divBdr>
        <w:top w:val="none" w:sz="0" w:space="0" w:color="auto"/>
        <w:left w:val="none" w:sz="0" w:space="0" w:color="auto"/>
        <w:bottom w:val="none" w:sz="0" w:space="0" w:color="auto"/>
        <w:right w:val="none" w:sz="0" w:space="0" w:color="auto"/>
      </w:divBdr>
      <w:divsChild>
        <w:div w:id="197862146">
          <w:marLeft w:val="0"/>
          <w:marRight w:val="0"/>
          <w:marTop w:val="0"/>
          <w:marBottom w:val="0"/>
          <w:divBdr>
            <w:top w:val="none" w:sz="0" w:space="0" w:color="auto"/>
            <w:left w:val="none" w:sz="0" w:space="0" w:color="auto"/>
            <w:bottom w:val="none" w:sz="0" w:space="0" w:color="auto"/>
            <w:right w:val="none" w:sz="0" w:space="0" w:color="auto"/>
          </w:divBdr>
        </w:div>
      </w:divsChild>
    </w:div>
    <w:div w:id="263922150">
      <w:bodyDiv w:val="1"/>
      <w:marLeft w:val="0"/>
      <w:marRight w:val="0"/>
      <w:marTop w:val="0"/>
      <w:marBottom w:val="0"/>
      <w:divBdr>
        <w:top w:val="none" w:sz="0" w:space="0" w:color="auto"/>
        <w:left w:val="none" w:sz="0" w:space="0" w:color="auto"/>
        <w:bottom w:val="none" w:sz="0" w:space="0" w:color="auto"/>
        <w:right w:val="none" w:sz="0" w:space="0" w:color="auto"/>
      </w:divBdr>
      <w:divsChild>
        <w:div w:id="747701217">
          <w:marLeft w:val="0"/>
          <w:marRight w:val="0"/>
          <w:marTop w:val="0"/>
          <w:marBottom w:val="75"/>
          <w:divBdr>
            <w:top w:val="none" w:sz="0" w:space="0" w:color="auto"/>
            <w:left w:val="none" w:sz="0" w:space="0" w:color="auto"/>
            <w:bottom w:val="none" w:sz="0" w:space="0" w:color="auto"/>
            <w:right w:val="none" w:sz="0" w:space="0" w:color="auto"/>
          </w:divBdr>
        </w:div>
        <w:div w:id="1194537104">
          <w:marLeft w:val="0"/>
          <w:marRight w:val="0"/>
          <w:marTop w:val="0"/>
          <w:marBottom w:val="0"/>
          <w:divBdr>
            <w:top w:val="none" w:sz="0" w:space="0" w:color="auto"/>
            <w:left w:val="none" w:sz="0" w:space="0" w:color="auto"/>
            <w:bottom w:val="none" w:sz="0" w:space="0" w:color="auto"/>
            <w:right w:val="none" w:sz="0" w:space="0" w:color="auto"/>
          </w:divBdr>
        </w:div>
      </w:divsChild>
    </w:div>
    <w:div w:id="272133147">
      <w:bodyDiv w:val="1"/>
      <w:marLeft w:val="0"/>
      <w:marRight w:val="0"/>
      <w:marTop w:val="0"/>
      <w:marBottom w:val="0"/>
      <w:divBdr>
        <w:top w:val="none" w:sz="0" w:space="0" w:color="auto"/>
        <w:left w:val="none" w:sz="0" w:space="0" w:color="auto"/>
        <w:bottom w:val="none" w:sz="0" w:space="0" w:color="auto"/>
        <w:right w:val="none" w:sz="0" w:space="0" w:color="auto"/>
      </w:divBdr>
      <w:divsChild>
        <w:div w:id="1590427658">
          <w:marLeft w:val="0"/>
          <w:marRight w:val="0"/>
          <w:marTop w:val="0"/>
          <w:marBottom w:val="150"/>
          <w:divBdr>
            <w:top w:val="none" w:sz="0" w:space="0" w:color="auto"/>
            <w:left w:val="none" w:sz="0" w:space="0" w:color="auto"/>
            <w:bottom w:val="none" w:sz="0" w:space="0" w:color="auto"/>
            <w:right w:val="none" w:sz="0" w:space="0" w:color="auto"/>
          </w:divBdr>
        </w:div>
      </w:divsChild>
    </w:div>
    <w:div w:id="276067201">
      <w:bodyDiv w:val="1"/>
      <w:marLeft w:val="0"/>
      <w:marRight w:val="0"/>
      <w:marTop w:val="0"/>
      <w:marBottom w:val="0"/>
      <w:divBdr>
        <w:top w:val="none" w:sz="0" w:space="0" w:color="auto"/>
        <w:left w:val="none" w:sz="0" w:space="0" w:color="auto"/>
        <w:bottom w:val="none" w:sz="0" w:space="0" w:color="auto"/>
        <w:right w:val="none" w:sz="0" w:space="0" w:color="auto"/>
      </w:divBdr>
    </w:div>
    <w:div w:id="281612772">
      <w:bodyDiv w:val="1"/>
      <w:marLeft w:val="0"/>
      <w:marRight w:val="0"/>
      <w:marTop w:val="0"/>
      <w:marBottom w:val="0"/>
      <w:divBdr>
        <w:top w:val="none" w:sz="0" w:space="0" w:color="auto"/>
        <w:left w:val="none" w:sz="0" w:space="0" w:color="auto"/>
        <w:bottom w:val="none" w:sz="0" w:space="0" w:color="auto"/>
        <w:right w:val="none" w:sz="0" w:space="0" w:color="auto"/>
      </w:divBdr>
    </w:div>
    <w:div w:id="286543128">
      <w:bodyDiv w:val="1"/>
      <w:marLeft w:val="0"/>
      <w:marRight w:val="0"/>
      <w:marTop w:val="0"/>
      <w:marBottom w:val="0"/>
      <w:divBdr>
        <w:top w:val="none" w:sz="0" w:space="0" w:color="auto"/>
        <w:left w:val="none" w:sz="0" w:space="0" w:color="auto"/>
        <w:bottom w:val="none" w:sz="0" w:space="0" w:color="auto"/>
        <w:right w:val="none" w:sz="0" w:space="0" w:color="auto"/>
      </w:divBdr>
    </w:div>
    <w:div w:id="289558004">
      <w:bodyDiv w:val="1"/>
      <w:marLeft w:val="0"/>
      <w:marRight w:val="0"/>
      <w:marTop w:val="0"/>
      <w:marBottom w:val="0"/>
      <w:divBdr>
        <w:top w:val="none" w:sz="0" w:space="0" w:color="auto"/>
        <w:left w:val="none" w:sz="0" w:space="0" w:color="auto"/>
        <w:bottom w:val="none" w:sz="0" w:space="0" w:color="auto"/>
        <w:right w:val="none" w:sz="0" w:space="0" w:color="auto"/>
      </w:divBdr>
    </w:div>
    <w:div w:id="296112284">
      <w:bodyDiv w:val="1"/>
      <w:marLeft w:val="0"/>
      <w:marRight w:val="0"/>
      <w:marTop w:val="0"/>
      <w:marBottom w:val="0"/>
      <w:divBdr>
        <w:top w:val="none" w:sz="0" w:space="0" w:color="auto"/>
        <w:left w:val="none" w:sz="0" w:space="0" w:color="auto"/>
        <w:bottom w:val="none" w:sz="0" w:space="0" w:color="auto"/>
        <w:right w:val="none" w:sz="0" w:space="0" w:color="auto"/>
      </w:divBdr>
    </w:div>
    <w:div w:id="309211883">
      <w:bodyDiv w:val="1"/>
      <w:marLeft w:val="0"/>
      <w:marRight w:val="0"/>
      <w:marTop w:val="0"/>
      <w:marBottom w:val="0"/>
      <w:divBdr>
        <w:top w:val="none" w:sz="0" w:space="0" w:color="auto"/>
        <w:left w:val="none" w:sz="0" w:space="0" w:color="auto"/>
        <w:bottom w:val="none" w:sz="0" w:space="0" w:color="auto"/>
        <w:right w:val="none" w:sz="0" w:space="0" w:color="auto"/>
      </w:divBdr>
      <w:divsChild>
        <w:div w:id="1993409693">
          <w:marLeft w:val="0"/>
          <w:marRight w:val="0"/>
          <w:marTop w:val="0"/>
          <w:marBottom w:val="0"/>
          <w:divBdr>
            <w:top w:val="none" w:sz="0" w:space="0" w:color="auto"/>
            <w:left w:val="none" w:sz="0" w:space="0" w:color="auto"/>
            <w:bottom w:val="none" w:sz="0" w:space="0" w:color="auto"/>
            <w:right w:val="none" w:sz="0" w:space="0" w:color="auto"/>
          </w:divBdr>
        </w:div>
      </w:divsChild>
    </w:div>
    <w:div w:id="326061600">
      <w:bodyDiv w:val="1"/>
      <w:marLeft w:val="0"/>
      <w:marRight w:val="0"/>
      <w:marTop w:val="0"/>
      <w:marBottom w:val="0"/>
      <w:divBdr>
        <w:top w:val="none" w:sz="0" w:space="0" w:color="auto"/>
        <w:left w:val="none" w:sz="0" w:space="0" w:color="auto"/>
        <w:bottom w:val="none" w:sz="0" w:space="0" w:color="auto"/>
        <w:right w:val="none" w:sz="0" w:space="0" w:color="auto"/>
      </w:divBdr>
    </w:div>
    <w:div w:id="328601557">
      <w:bodyDiv w:val="1"/>
      <w:marLeft w:val="0"/>
      <w:marRight w:val="0"/>
      <w:marTop w:val="0"/>
      <w:marBottom w:val="0"/>
      <w:divBdr>
        <w:top w:val="none" w:sz="0" w:space="0" w:color="auto"/>
        <w:left w:val="none" w:sz="0" w:space="0" w:color="auto"/>
        <w:bottom w:val="none" w:sz="0" w:space="0" w:color="auto"/>
        <w:right w:val="none" w:sz="0" w:space="0" w:color="auto"/>
      </w:divBdr>
    </w:div>
    <w:div w:id="349911995">
      <w:bodyDiv w:val="1"/>
      <w:marLeft w:val="0"/>
      <w:marRight w:val="0"/>
      <w:marTop w:val="0"/>
      <w:marBottom w:val="0"/>
      <w:divBdr>
        <w:top w:val="none" w:sz="0" w:space="0" w:color="auto"/>
        <w:left w:val="none" w:sz="0" w:space="0" w:color="auto"/>
        <w:bottom w:val="none" w:sz="0" w:space="0" w:color="auto"/>
        <w:right w:val="none" w:sz="0" w:space="0" w:color="auto"/>
      </w:divBdr>
    </w:div>
    <w:div w:id="352611794">
      <w:bodyDiv w:val="1"/>
      <w:marLeft w:val="0"/>
      <w:marRight w:val="0"/>
      <w:marTop w:val="0"/>
      <w:marBottom w:val="0"/>
      <w:divBdr>
        <w:top w:val="none" w:sz="0" w:space="0" w:color="auto"/>
        <w:left w:val="none" w:sz="0" w:space="0" w:color="auto"/>
        <w:bottom w:val="none" w:sz="0" w:space="0" w:color="auto"/>
        <w:right w:val="none" w:sz="0" w:space="0" w:color="auto"/>
      </w:divBdr>
      <w:divsChild>
        <w:div w:id="1802336553">
          <w:marLeft w:val="1"/>
          <w:marRight w:val="1"/>
          <w:marTop w:val="0"/>
          <w:marBottom w:val="150"/>
          <w:divBdr>
            <w:top w:val="none" w:sz="0" w:space="0" w:color="auto"/>
            <w:left w:val="none" w:sz="0" w:space="0" w:color="auto"/>
            <w:bottom w:val="none" w:sz="0" w:space="0" w:color="auto"/>
            <w:right w:val="none" w:sz="0" w:space="0" w:color="auto"/>
          </w:divBdr>
          <w:divsChild>
            <w:div w:id="1679037080">
              <w:marLeft w:val="0"/>
              <w:marRight w:val="0"/>
              <w:marTop w:val="0"/>
              <w:marBottom w:val="0"/>
              <w:divBdr>
                <w:top w:val="none" w:sz="0" w:space="0" w:color="auto"/>
                <w:left w:val="none" w:sz="0" w:space="0" w:color="auto"/>
                <w:bottom w:val="none" w:sz="0" w:space="0" w:color="auto"/>
                <w:right w:val="none" w:sz="0" w:space="0" w:color="auto"/>
              </w:divBdr>
            </w:div>
          </w:divsChild>
        </w:div>
        <w:div w:id="377123545">
          <w:marLeft w:val="1"/>
          <w:marRight w:val="1"/>
          <w:marTop w:val="0"/>
          <w:marBottom w:val="450"/>
          <w:divBdr>
            <w:top w:val="none" w:sz="0" w:space="0" w:color="auto"/>
            <w:left w:val="none" w:sz="0" w:space="0" w:color="auto"/>
            <w:bottom w:val="none" w:sz="0" w:space="0" w:color="auto"/>
            <w:right w:val="none" w:sz="0" w:space="0" w:color="auto"/>
          </w:divBdr>
          <w:divsChild>
            <w:div w:id="1094017558">
              <w:marLeft w:val="0"/>
              <w:marRight w:val="0"/>
              <w:marTop w:val="0"/>
              <w:marBottom w:val="0"/>
              <w:divBdr>
                <w:top w:val="none" w:sz="0" w:space="0" w:color="auto"/>
                <w:left w:val="none" w:sz="0" w:space="0" w:color="auto"/>
                <w:bottom w:val="none" w:sz="0" w:space="0" w:color="auto"/>
                <w:right w:val="none" w:sz="0" w:space="0" w:color="auto"/>
              </w:divBdr>
              <w:divsChild>
                <w:div w:id="54209761">
                  <w:marLeft w:val="0"/>
                  <w:marRight w:val="0"/>
                  <w:marTop w:val="0"/>
                  <w:marBottom w:val="0"/>
                  <w:divBdr>
                    <w:top w:val="none" w:sz="0" w:space="0" w:color="auto"/>
                    <w:left w:val="none" w:sz="0" w:space="0" w:color="auto"/>
                    <w:bottom w:val="none" w:sz="0" w:space="0" w:color="auto"/>
                    <w:right w:val="none" w:sz="0" w:space="0" w:color="auto"/>
                  </w:divBdr>
                  <w:divsChild>
                    <w:div w:id="596864918">
                      <w:marLeft w:val="0"/>
                      <w:marRight w:val="0"/>
                      <w:marTop w:val="0"/>
                      <w:marBottom w:val="0"/>
                      <w:divBdr>
                        <w:top w:val="none" w:sz="0" w:space="0" w:color="auto"/>
                        <w:left w:val="none" w:sz="0" w:space="0" w:color="auto"/>
                        <w:bottom w:val="none" w:sz="0" w:space="0" w:color="auto"/>
                        <w:right w:val="none" w:sz="0" w:space="0" w:color="auto"/>
                      </w:divBdr>
                      <w:divsChild>
                        <w:div w:id="1490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128453">
      <w:bodyDiv w:val="1"/>
      <w:marLeft w:val="0"/>
      <w:marRight w:val="0"/>
      <w:marTop w:val="0"/>
      <w:marBottom w:val="0"/>
      <w:divBdr>
        <w:top w:val="none" w:sz="0" w:space="0" w:color="auto"/>
        <w:left w:val="none" w:sz="0" w:space="0" w:color="auto"/>
        <w:bottom w:val="none" w:sz="0" w:space="0" w:color="auto"/>
        <w:right w:val="none" w:sz="0" w:space="0" w:color="auto"/>
      </w:divBdr>
    </w:div>
    <w:div w:id="392973717">
      <w:bodyDiv w:val="1"/>
      <w:marLeft w:val="0"/>
      <w:marRight w:val="0"/>
      <w:marTop w:val="0"/>
      <w:marBottom w:val="0"/>
      <w:divBdr>
        <w:top w:val="none" w:sz="0" w:space="0" w:color="auto"/>
        <w:left w:val="none" w:sz="0" w:space="0" w:color="auto"/>
        <w:bottom w:val="none" w:sz="0" w:space="0" w:color="auto"/>
        <w:right w:val="none" w:sz="0" w:space="0" w:color="auto"/>
      </w:divBdr>
    </w:div>
    <w:div w:id="404497192">
      <w:bodyDiv w:val="1"/>
      <w:marLeft w:val="0"/>
      <w:marRight w:val="0"/>
      <w:marTop w:val="0"/>
      <w:marBottom w:val="0"/>
      <w:divBdr>
        <w:top w:val="none" w:sz="0" w:space="0" w:color="auto"/>
        <w:left w:val="none" w:sz="0" w:space="0" w:color="auto"/>
        <w:bottom w:val="none" w:sz="0" w:space="0" w:color="auto"/>
        <w:right w:val="none" w:sz="0" w:space="0" w:color="auto"/>
      </w:divBdr>
    </w:div>
    <w:div w:id="409235534">
      <w:bodyDiv w:val="1"/>
      <w:marLeft w:val="0"/>
      <w:marRight w:val="0"/>
      <w:marTop w:val="0"/>
      <w:marBottom w:val="0"/>
      <w:divBdr>
        <w:top w:val="none" w:sz="0" w:space="0" w:color="auto"/>
        <w:left w:val="none" w:sz="0" w:space="0" w:color="auto"/>
        <w:bottom w:val="none" w:sz="0" w:space="0" w:color="auto"/>
        <w:right w:val="none" w:sz="0" w:space="0" w:color="auto"/>
      </w:divBdr>
    </w:div>
    <w:div w:id="433601563">
      <w:bodyDiv w:val="1"/>
      <w:marLeft w:val="0"/>
      <w:marRight w:val="0"/>
      <w:marTop w:val="0"/>
      <w:marBottom w:val="0"/>
      <w:divBdr>
        <w:top w:val="none" w:sz="0" w:space="0" w:color="auto"/>
        <w:left w:val="none" w:sz="0" w:space="0" w:color="auto"/>
        <w:bottom w:val="none" w:sz="0" w:space="0" w:color="auto"/>
        <w:right w:val="none" w:sz="0" w:space="0" w:color="auto"/>
      </w:divBdr>
    </w:div>
    <w:div w:id="434639891">
      <w:bodyDiv w:val="1"/>
      <w:marLeft w:val="0"/>
      <w:marRight w:val="0"/>
      <w:marTop w:val="0"/>
      <w:marBottom w:val="0"/>
      <w:divBdr>
        <w:top w:val="none" w:sz="0" w:space="0" w:color="auto"/>
        <w:left w:val="none" w:sz="0" w:space="0" w:color="auto"/>
        <w:bottom w:val="none" w:sz="0" w:space="0" w:color="auto"/>
        <w:right w:val="none" w:sz="0" w:space="0" w:color="auto"/>
      </w:divBdr>
    </w:div>
    <w:div w:id="440148920">
      <w:bodyDiv w:val="1"/>
      <w:marLeft w:val="0"/>
      <w:marRight w:val="0"/>
      <w:marTop w:val="0"/>
      <w:marBottom w:val="0"/>
      <w:divBdr>
        <w:top w:val="none" w:sz="0" w:space="0" w:color="auto"/>
        <w:left w:val="none" w:sz="0" w:space="0" w:color="auto"/>
        <w:bottom w:val="none" w:sz="0" w:space="0" w:color="auto"/>
        <w:right w:val="none" w:sz="0" w:space="0" w:color="auto"/>
      </w:divBdr>
    </w:div>
    <w:div w:id="450248423">
      <w:bodyDiv w:val="1"/>
      <w:marLeft w:val="0"/>
      <w:marRight w:val="0"/>
      <w:marTop w:val="0"/>
      <w:marBottom w:val="0"/>
      <w:divBdr>
        <w:top w:val="none" w:sz="0" w:space="0" w:color="auto"/>
        <w:left w:val="none" w:sz="0" w:space="0" w:color="auto"/>
        <w:bottom w:val="none" w:sz="0" w:space="0" w:color="auto"/>
        <w:right w:val="none" w:sz="0" w:space="0" w:color="auto"/>
      </w:divBdr>
    </w:div>
    <w:div w:id="455607438">
      <w:bodyDiv w:val="1"/>
      <w:marLeft w:val="0"/>
      <w:marRight w:val="0"/>
      <w:marTop w:val="0"/>
      <w:marBottom w:val="0"/>
      <w:divBdr>
        <w:top w:val="none" w:sz="0" w:space="0" w:color="auto"/>
        <w:left w:val="none" w:sz="0" w:space="0" w:color="auto"/>
        <w:bottom w:val="none" w:sz="0" w:space="0" w:color="auto"/>
        <w:right w:val="none" w:sz="0" w:space="0" w:color="auto"/>
      </w:divBdr>
      <w:divsChild>
        <w:div w:id="1063676841">
          <w:marLeft w:val="0"/>
          <w:marRight w:val="0"/>
          <w:marTop w:val="0"/>
          <w:marBottom w:val="0"/>
          <w:divBdr>
            <w:top w:val="none" w:sz="0" w:space="0" w:color="auto"/>
            <w:left w:val="none" w:sz="0" w:space="0" w:color="auto"/>
            <w:bottom w:val="none" w:sz="0" w:space="0" w:color="auto"/>
            <w:right w:val="none" w:sz="0" w:space="0" w:color="auto"/>
          </w:divBdr>
        </w:div>
        <w:div w:id="1341197722">
          <w:marLeft w:val="0"/>
          <w:marRight w:val="0"/>
          <w:marTop w:val="0"/>
          <w:marBottom w:val="75"/>
          <w:divBdr>
            <w:top w:val="none" w:sz="0" w:space="0" w:color="auto"/>
            <w:left w:val="none" w:sz="0" w:space="0" w:color="auto"/>
            <w:bottom w:val="none" w:sz="0" w:space="0" w:color="auto"/>
            <w:right w:val="none" w:sz="0" w:space="0" w:color="auto"/>
          </w:divBdr>
        </w:div>
        <w:div w:id="1775055065">
          <w:marLeft w:val="0"/>
          <w:marRight w:val="0"/>
          <w:marTop w:val="0"/>
          <w:marBottom w:val="0"/>
          <w:divBdr>
            <w:top w:val="none" w:sz="0" w:space="0" w:color="auto"/>
            <w:left w:val="none" w:sz="0" w:space="0" w:color="auto"/>
            <w:bottom w:val="none" w:sz="0" w:space="0" w:color="auto"/>
            <w:right w:val="none" w:sz="0" w:space="0" w:color="auto"/>
          </w:divBdr>
        </w:div>
      </w:divsChild>
    </w:div>
    <w:div w:id="483938503">
      <w:bodyDiv w:val="1"/>
      <w:marLeft w:val="0"/>
      <w:marRight w:val="0"/>
      <w:marTop w:val="0"/>
      <w:marBottom w:val="0"/>
      <w:divBdr>
        <w:top w:val="none" w:sz="0" w:space="0" w:color="auto"/>
        <w:left w:val="none" w:sz="0" w:space="0" w:color="auto"/>
        <w:bottom w:val="none" w:sz="0" w:space="0" w:color="auto"/>
        <w:right w:val="none" w:sz="0" w:space="0" w:color="auto"/>
      </w:divBdr>
    </w:div>
    <w:div w:id="488253001">
      <w:bodyDiv w:val="1"/>
      <w:marLeft w:val="0"/>
      <w:marRight w:val="0"/>
      <w:marTop w:val="0"/>
      <w:marBottom w:val="0"/>
      <w:divBdr>
        <w:top w:val="none" w:sz="0" w:space="0" w:color="auto"/>
        <w:left w:val="none" w:sz="0" w:space="0" w:color="auto"/>
        <w:bottom w:val="none" w:sz="0" w:space="0" w:color="auto"/>
        <w:right w:val="none" w:sz="0" w:space="0" w:color="auto"/>
      </w:divBdr>
    </w:div>
    <w:div w:id="500127400">
      <w:bodyDiv w:val="1"/>
      <w:marLeft w:val="0"/>
      <w:marRight w:val="0"/>
      <w:marTop w:val="0"/>
      <w:marBottom w:val="0"/>
      <w:divBdr>
        <w:top w:val="none" w:sz="0" w:space="0" w:color="auto"/>
        <w:left w:val="none" w:sz="0" w:space="0" w:color="auto"/>
        <w:bottom w:val="none" w:sz="0" w:space="0" w:color="auto"/>
        <w:right w:val="none" w:sz="0" w:space="0" w:color="auto"/>
      </w:divBdr>
    </w:div>
    <w:div w:id="509216654">
      <w:bodyDiv w:val="1"/>
      <w:marLeft w:val="0"/>
      <w:marRight w:val="0"/>
      <w:marTop w:val="0"/>
      <w:marBottom w:val="0"/>
      <w:divBdr>
        <w:top w:val="none" w:sz="0" w:space="0" w:color="auto"/>
        <w:left w:val="none" w:sz="0" w:space="0" w:color="auto"/>
        <w:bottom w:val="none" w:sz="0" w:space="0" w:color="auto"/>
        <w:right w:val="none" w:sz="0" w:space="0" w:color="auto"/>
      </w:divBdr>
    </w:div>
    <w:div w:id="517045329">
      <w:bodyDiv w:val="1"/>
      <w:marLeft w:val="0"/>
      <w:marRight w:val="0"/>
      <w:marTop w:val="0"/>
      <w:marBottom w:val="0"/>
      <w:divBdr>
        <w:top w:val="none" w:sz="0" w:space="0" w:color="auto"/>
        <w:left w:val="none" w:sz="0" w:space="0" w:color="auto"/>
        <w:bottom w:val="none" w:sz="0" w:space="0" w:color="auto"/>
        <w:right w:val="none" w:sz="0" w:space="0" w:color="auto"/>
      </w:divBdr>
    </w:div>
    <w:div w:id="530654254">
      <w:bodyDiv w:val="1"/>
      <w:marLeft w:val="0"/>
      <w:marRight w:val="0"/>
      <w:marTop w:val="0"/>
      <w:marBottom w:val="0"/>
      <w:divBdr>
        <w:top w:val="none" w:sz="0" w:space="0" w:color="auto"/>
        <w:left w:val="none" w:sz="0" w:space="0" w:color="auto"/>
        <w:bottom w:val="none" w:sz="0" w:space="0" w:color="auto"/>
        <w:right w:val="none" w:sz="0" w:space="0" w:color="auto"/>
      </w:divBdr>
    </w:div>
    <w:div w:id="547380748">
      <w:bodyDiv w:val="1"/>
      <w:marLeft w:val="0"/>
      <w:marRight w:val="0"/>
      <w:marTop w:val="0"/>
      <w:marBottom w:val="0"/>
      <w:divBdr>
        <w:top w:val="none" w:sz="0" w:space="0" w:color="auto"/>
        <w:left w:val="none" w:sz="0" w:space="0" w:color="auto"/>
        <w:bottom w:val="none" w:sz="0" w:space="0" w:color="auto"/>
        <w:right w:val="none" w:sz="0" w:space="0" w:color="auto"/>
      </w:divBdr>
    </w:div>
    <w:div w:id="567157860">
      <w:bodyDiv w:val="1"/>
      <w:marLeft w:val="0"/>
      <w:marRight w:val="0"/>
      <w:marTop w:val="0"/>
      <w:marBottom w:val="0"/>
      <w:divBdr>
        <w:top w:val="none" w:sz="0" w:space="0" w:color="auto"/>
        <w:left w:val="none" w:sz="0" w:space="0" w:color="auto"/>
        <w:bottom w:val="none" w:sz="0" w:space="0" w:color="auto"/>
        <w:right w:val="none" w:sz="0" w:space="0" w:color="auto"/>
      </w:divBdr>
    </w:div>
    <w:div w:id="604070258">
      <w:bodyDiv w:val="1"/>
      <w:marLeft w:val="0"/>
      <w:marRight w:val="0"/>
      <w:marTop w:val="0"/>
      <w:marBottom w:val="0"/>
      <w:divBdr>
        <w:top w:val="none" w:sz="0" w:space="0" w:color="auto"/>
        <w:left w:val="none" w:sz="0" w:space="0" w:color="auto"/>
        <w:bottom w:val="none" w:sz="0" w:space="0" w:color="auto"/>
        <w:right w:val="none" w:sz="0" w:space="0" w:color="auto"/>
      </w:divBdr>
      <w:divsChild>
        <w:div w:id="143011705">
          <w:marLeft w:val="0"/>
          <w:marRight w:val="0"/>
          <w:marTop w:val="0"/>
          <w:marBottom w:val="0"/>
          <w:divBdr>
            <w:top w:val="none" w:sz="0" w:space="0" w:color="auto"/>
            <w:left w:val="none" w:sz="0" w:space="0" w:color="auto"/>
            <w:bottom w:val="none" w:sz="0" w:space="0" w:color="auto"/>
            <w:right w:val="none" w:sz="0" w:space="0" w:color="auto"/>
          </w:divBdr>
        </w:div>
        <w:div w:id="1302685123">
          <w:marLeft w:val="0"/>
          <w:marRight w:val="0"/>
          <w:marTop w:val="0"/>
          <w:marBottom w:val="75"/>
          <w:divBdr>
            <w:top w:val="none" w:sz="0" w:space="0" w:color="auto"/>
            <w:left w:val="none" w:sz="0" w:space="0" w:color="auto"/>
            <w:bottom w:val="none" w:sz="0" w:space="0" w:color="auto"/>
            <w:right w:val="none" w:sz="0" w:space="0" w:color="auto"/>
          </w:divBdr>
        </w:div>
        <w:div w:id="14888290">
          <w:marLeft w:val="0"/>
          <w:marRight w:val="0"/>
          <w:marTop w:val="0"/>
          <w:marBottom w:val="0"/>
          <w:divBdr>
            <w:top w:val="none" w:sz="0" w:space="0" w:color="auto"/>
            <w:left w:val="none" w:sz="0" w:space="0" w:color="auto"/>
            <w:bottom w:val="none" w:sz="0" w:space="0" w:color="auto"/>
            <w:right w:val="none" w:sz="0" w:space="0" w:color="auto"/>
          </w:divBdr>
        </w:div>
      </w:divsChild>
    </w:div>
    <w:div w:id="616714113">
      <w:bodyDiv w:val="1"/>
      <w:marLeft w:val="0"/>
      <w:marRight w:val="0"/>
      <w:marTop w:val="0"/>
      <w:marBottom w:val="0"/>
      <w:divBdr>
        <w:top w:val="none" w:sz="0" w:space="0" w:color="auto"/>
        <w:left w:val="none" w:sz="0" w:space="0" w:color="auto"/>
        <w:bottom w:val="none" w:sz="0" w:space="0" w:color="auto"/>
        <w:right w:val="none" w:sz="0" w:space="0" w:color="auto"/>
      </w:divBdr>
      <w:divsChild>
        <w:div w:id="1709992548">
          <w:marLeft w:val="0"/>
          <w:marRight w:val="0"/>
          <w:marTop w:val="0"/>
          <w:marBottom w:val="0"/>
          <w:divBdr>
            <w:top w:val="none" w:sz="0" w:space="0" w:color="auto"/>
            <w:left w:val="none" w:sz="0" w:space="0" w:color="auto"/>
            <w:bottom w:val="none" w:sz="0" w:space="0" w:color="auto"/>
            <w:right w:val="none" w:sz="0" w:space="0" w:color="auto"/>
          </w:divBdr>
        </w:div>
      </w:divsChild>
    </w:div>
    <w:div w:id="619148677">
      <w:bodyDiv w:val="1"/>
      <w:marLeft w:val="0"/>
      <w:marRight w:val="0"/>
      <w:marTop w:val="0"/>
      <w:marBottom w:val="0"/>
      <w:divBdr>
        <w:top w:val="none" w:sz="0" w:space="0" w:color="auto"/>
        <w:left w:val="none" w:sz="0" w:space="0" w:color="auto"/>
        <w:bottom w:val="none" w:sz="0" w:space="0" w:color="auto"/>
        <w:right w:val="none" w:sz="0" w:space="0" w:color="auto"/>
      </w:divBdr>
      <w:divsChild>
        <w:div w:id="1045956713">
          <w:marLeft w:val="0"/>
          <w:marRight w:val="0"/>
          <w:marTop w:val="0"/>
          <w:marBottom w:val="0"/>
          <w:divBdr>
            <w:top w:val="none" w:sz="0" w:space="0" w:color="auto"/>
            <w:left w:val="none" w:sz="0" w:space="0" w:color="auto"/>
            <w:bottom w:val="none" w:sz="0" w:space="0" w:color="auto"/>
            <w:right w:val="none" w:sz="0" w:space="0" w:color="auto"/>
          </w:divBdr>
        </w:div>
      </w:divsChild>
    </w:div>
    <w:div w:id="633172109">
      <w:bodyDiv w:val="1"/>
      <w:marLeft w:val="0"/>
      <w:marRight w:val="0"/>
      <w:marTop w:val="0"/>
      <w:marBottom w:val="0"/>
      <w:divBdr>
        <w:top w:val="none" w:sz="0" w:space="0" w:color="auto"/>
        <w:left w:val="none" w:sz="0" w:space="0" w:color="auto"/>
        <w:bottom w:val="none" w:sz="0" w:space="0" w:color="auto"/>
        <w:right w:val="none" w:sz="0" w:space="0" w:color="auto"/>
      </w:divBdr>
    </w:div>
    <w:div w:id="659889240">
      <w:bodyDiv w:val="1"/>
      <w:marLeft w:val="0"/>
      <w:marRight w:val="0"/>
      <w:marTop w:val="0"/>
      <w:marBottom w:val="0"/>
      <w:divBdr>
        <w:top w:val="none" w:sz="0" w:space="0" w:color="auto"/>
        <w:left w:val="none" w:sz="0" w:space="0" w:color="auto"/>
        <w:bottom w:val="none" w:sz="0" w:space="0" w:color="auto"/>
        <w:right w:val="none" w:sz="0" w:space="0" w:color="auto"/>
      </w:divBdr>
    </w:div>
    <w:div w:id="663045548">
      <w:bodyDiv w:val="1"/>
      <w:marLeft w:val="0"/>
      <w:marRight w:val="0"/>
      <w:marTop w:val="0"/>
      <w:marBottom w:val="0"/>
      <w:divBdr>
        <w:top w:val="none" w:sz="0" w:space="0" w:color="auto"/>
        <w:left w:val="none" w:sz="0" w:space="0" w:color="auto"/>
        <w:bottom w:val="none" w:sz="0" w:space="0" w:color="auto"/>
        <w:right w:val="none" w:sz="0" w:space="0" w:color="auto"/>
      </w:divBdr>
    </w:div>
    <w:div w:id="671487397">
      <w:bodyDiv w:val="1"/>
      <w:marLeft w:val="0"/>
      <w:marRight w:val="0"/>
      <w:marTop w:val="0"/>
      <w:marBottom w:val="0"/>
      <w:divBdr>
        <w:top w:val="none" w:sz="0" w:space="0" w:color="auto"/>
        <w:left w:val="none" w:sz="0" w:space="0" w:color="auto"/>
        <w:bottom w:val="none" w:sz="0" w:space="0" w:color="auto"/>
        <w:right w:val="none" w:sz="0" w:space="0" w:color="auto"/>
      </w:divBdr>
      <w:divsChild>
        <w:div w:id="2039427042">
          <w:marLeft w:val="1"/>
          <w:marRight w:val="1"/>
          <w:marTop w:val="0"/>
          <w:marBottom w:val="150"/>
          <w:divBdr>
            <w:top w:val="none" w:sz="0" w:space="0" w:color="auto"/>
            <w:left w:val="none" w:sz="0" w:space="0" w:color="auto"/>
            <w:bottom w:val="none" w:sz="0" w:space="0" w:color="auto"/>
            <w:right w:val="none" w:sz="0" w:space="0" w:color="auto"/>
          </w:divBdr>
          <w:divsChild>
            <w:div w:id="1964190923">
              <w:marLeft w:val="0"/>
              <w:marRight w:val="0"/>
              <w:marTop w:val="0"/>
              <w:marBottom w:val="0"/>
              <w:divBdr>
                <w:top w:val="none" w:sz="0" w:space="0" w:color="auto"/>
                <w:left w:val="none" w:sz="0" w:space="0" w:color="auto"/>
                <w:bottom w:val="none" w:sz="0" w:space="0" w:color="auto"/>
                <w:right w:val="none" w:sz="0" w:space="0" w:color="auto"/>
              </w:divBdr>
            </w:div>
          </w:divsChild>
        </w:div>
        <w:div w:id="1204177777">
          <w:marLeft w:val="1"/>
          <w:marRight w:val="1"/>
          <w:marTop w:val="0"/>
          <w:marBottom w:val="450"/>
          <w:divBdr>
            <w:top w:val="none" w:sz="0" w:space="0" w:color="auto"/>
            <w:left w:val="none" w:sz="0" w:space="0" w:color="auto"/>
            <w:bottom w:val="none" w:sz="0" w:space="0" w:color="auto"/>
            <w:right w:val="none" w:sz="0" w:space="0" w:color="auto"/>
          </w:divBdr>
          <w:divsChild>
            <w:div w:id="48386369">
              <w:marLeft w:val="0"/>
              <w:marRight w:val="0"/>
              <w:marTop w:val="0"/>
              <w:marBottom w:val="0"/>
              <w:divBdr>
                <w:top w:val="none" w:sz="0" w:space="0" w:color="auto"/>
                <w:left w:val="none" w:sz="0" w:space="0" w:color="auto"/>
                <w:bottom w:val="none" w:sz="0" w:space="0" w:color="auto"/>
                <w:right w:val="none" w:sz="0" w:space="0" w:color="auto"/>
              </w:divBdr>
              <w:divsChild>
                <w:div w:id="471362661">
                  <w:marLeft w:val="0"/>
                  <w:marRight w:val="0"/>
                  <w:marTop w:val="0"/>
                  <w:marBottom w:val="0"/>
                  <w:divBdr>
                    <w:top w:val="none" w:sz="0" w:space="0" w:color="auto"/>
                    <w:left w:val="none" w:sz="0" w:space="0" w:color="auto"/>
                    <w:bottom w:val="none" w:sz="0" w:space="0" w:color="auto"/>
                    <w:right w:val="none" w:sz="0" w:space="0" w:color="auto"/>
                  </w:divBdr>
                  <w:divsChild>
                    <w:div w:id="1261330453">
                      <w:marLeft w:val="0"/>
                      <w:marRight w:val="0"/>
                      <w:marTop w:val="0"/>
                      <w:marBottom w:val="0"/>
                      <w:divBdr>
                        <w:top w:val="none" w:sz="0" w:space="0" w:color="auto"/>
                        <w:left w:val="none" w:sz="0" w:space="0" w:color="auto"/>
                        <w:bottom w:val="none" w:sz="0" w:space="0" w:color="auto"/>
                        <w:right w:val="none" w:sz="0" w:space="0" w:color="auto"/>
                      </w:divBdr>
                      <w:divsChild>
                        <w:div w:id="10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557">
          <w:marLeft w:val="1"/>
          <w:marRight w:val="1"/>
          <w:marTop w:val="0"/>
          <w:marBottom w:val="150"/>
          <w:divBdr>
            <w:top w:val="none" w:sz="0" w:space="0" w:color="auto"/>
            <w:left w:val="none" w:sz="0" w:space="0" w:color="auto"/>
            <w:bottom w:val="none" w:sz="0" w:space="0" w:color="auto"/>
            <w:right w:val="none" w:sz="0" w:space="0" w:color="auto"/>
          </w:divBdr>
          <w:divsChild>
            <w:div w:id="1358383944">
              <w:marLeft w:val="0"/>
              <w:marRight w:val="0"/>
              <w:marTop w:val="0"/>
              <w:marBottom w:val="0"/>
              <w:divBdr>
                <w:top w:val="none" w:sz="0" w:space="0" w:color="auto"/>
                <w:left w:val="none" w:sz="0" w:space="0" w:color="auto"/>
                <w:bottom w:val="none" w:sz="0" w:space="0" w:color="auto"/>
                <w:right w:val="none" w:sz="0" w:space="0" w:color="auto"/>
              </w:divBdr>
            </w:div>
          </w:divsChild>
        </w:div>
        <w:div w:id="1963883790">
          <w:marLeft w:val="1"/>
          <w:marRight w:val="1"/>
          <w:marTop w:val="0"/>
          <w:marBottom w:val="0"/>
          <w:divBdr>
            <w:top w:val="none" w:sz="0" w:space="0" w:color="auto"/>
            <w:left w:val="none" w:sz="0" w:space="0" w:color="auto"/>
            <w:bottom w:val="none" w:sz="0" w:space="0" w:color="auto"/>
            <w:right w:val="none" w:sz="0" w:space="0" w:color="auto"/>
          </w:divBdr>
          <w:divsChild>
            <w:div w:id="1681077315">
              <w:marLeft w:val="0"/>
              <w:marRight w:val="0"/>
              <w:marTop w:val="0"/>
              <w:marBottom w:val="0"/>
              <w:divBdr>
                <w:top w:val="none" w:sz="0" w:space="0" w:color="auto"/>
                <w:left w:val="none" w:sz="0" w:space="0" w:color="auto"/>
                <w:bottom w:val="none" w:sz="0" w:space="0" w:color="auto"/>
                <w:right w:val="none" w:sz="0" w:space="0" w:color="auto"/>
              </w:divBdr>
              <w:divsChild>
                <w:div w:id="348219358">
                  <w:marLeft w:val="0"/>
                  <w:marRight w:val="0"/>
                  <w:marTop w:val="0"/>
                  <w:marBottom w:val="0"/>
                  <w:divBdr>
                    <w:top w:val="none" w:sz="0" w:space="0" w:color="auto"/>
                    <w:left w:val="none" w:sz="0" w:space="0" w:color="auto"/>
                    <w:bottom w:val="none" w:sz="0" w:space="0" w:color="auto"/>
                    <w:right w:val="none" w:sz="0" w:space="0" w:color="auto"/>
                  </w:divBdr>
                  <w:divsChild>
                    <w:div w:id="415634100">
                      <w:marLeft w:val="0"/>
                      <w:marRight w:val="0"/>
                      <w:marTop w:val="0"/>
                      <w:marBottom w:val="0"/>
                      <w:divBdr>
                        <w:top w:val="none" w:sz="0" w:space="0" w:color="auto"/>
                        <w:left w:val="none" w:sz="0" w:space="0" w:color="auto"/>
                        <w:bottom w:val="none" w:sz="0" w:space="0" w:color="auto"/>
                        <w:right w:val="none" w:sz="0" w:space="0" w:color="auto"/>
                      </w:divBdr>
                      <w:divsChild>
                        <w:div w:id="487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233780">
      <w:bodyDiv w:val="1"/>
      <w:marLeft w:val="0"/>
      <w:marRight w:val="0"/>
      <w:marTop w:val="0"/>
      <w:marBottom w:val="0"/>
      <w:divBdr>
        <w:top w:val="none" w:sz="0" w:space="0" w:color="auto"/>
        <w:left w:val="none" w:sz="0" w:space="0" w:color="auto"/>
        <w:bottom w:val="none" w:sz="0" w:space="0" w:color="auto"/>
        <w:right w:val="none" w:sz="0" w:space="0" w:color="auto"/>
      </w:divBdr>
    </w:div>
    <w:div w:id="681977152">
      <w:bodyDiv w:val="1"/>
      <w:marLeft w:val="0"/>
      <w:marRight w:val="0"/>
      <w:marTop w:val="0"/>
      <w:marBottom w:val="0"/>
      <w:divBdr>
        <w:top w:val="none" w:sz="0" w:space="0" w:color="auto"/>
        <w:left w:val="none" w:sz="0" w:space="0" w:color="auto"/>
        <w:bottom w:val="none" w:sz="0" w:space="0" w:color="auto"/>
        <w:right w:val="none" w:sz="0" w:space="0" w:color="auto"/>
      </w:divBdr>
    </w:div>
    <w:div w:id="688679906">
      <w:bodyDiv w:val="1"/>
      <w:marLeft w:val="0"/>
      <w:marRight w:val="0"/>
      <w:marTop w:val="0"/>
      <w:marBottom w:val="0"/>
      <w:divBdr>
        <w:top w:val="none" w:sz="0" w:space="0" w:color="auto"/>
        <w:left w:val="none" w:sz="0" w:space="0" w:color="auto"/>
        <w:bottom w:val="none" w:sz="0" w:space="0" w:color="auto"/>
        <w:right w:val="none" w:sz="0" w:space="0" w:color="auto"/>
      </w:divBdr>
    </w:div>
    <w:div w:id="693731068">
      <w:bodyDiv w:val="1"/>
      <w:marLeft w:val="0"/>
      <w:marRight w:val="0"/>
      <w:marTop w:val="0"/>
      <w:marBottom w:val="0"/>
      <w:divBdr>
        <w:top w:val="none" w:sz="0" w:space="0" w:color="auto"/>
        <w:left w:val="none" w:sz="0" w:space="0" w:color="auto"/>
        <w:bottom w:val="none" w:sz="0" w:space="0" w:color="auto"/>
        <w:right w:val="none" w:sz="0" w:space="0" w:color="auto"/>
      </w:divBdr>
    </w:div>
    <w:div w:id="695077711">
      <w:bodyDiv w:val="1"/>
      <w:marLeft w:val="0"/>
      <w:marRight w:val="0"/>
      <w:marTop w:val="0"/>
      <w:marBottom w:val="0"/>
      <w:divBdr>
        <w:top w:val="none" w:sz="0" w:space="0" w:color="auto"/>
        <w:left w:val="none" w:sz="0" w:space="0" w:color="auto"/>
        <w:bottom w:val="none" w:sz="0" w:space="0" w:color="auto"/>
        <w:right w:val="none" w:sz="0" w:space="0" w:color="auto"/>
      </w:divBdr>
    </w:div>
    <w:div w:id="742534719">
      <w:bodyDiv w:val="1"/>
      <w:marLeft w:val="0"/>
      <w:marRight w:val="0"/>
      <w:marTop w:val="0"/>
      <w:marBottom w:val="0"/>
      <w:divBdr>
        <w:top w:val="none" w:sz="0" w:space="0" w:color="auto"/>
        <w:left w:val="none" w:sz="0" w:space="0" w:color="auto"/>
        <w:bottom w:val="none" w:sz="0" w:space="0" w:color="auto"/>
        <w:right w:val="none" w:sz="0" w:space="0" w:color="auto"/>
      </w:divBdr>
    </w:div>
    <w:div w:id="750348865">
      <w:bodyDiv w:val="1"/>
      <w:marLeft w:val="0"/>
      <w:marRight w:val="0"/>
      <w:marTop w:val="0"/>
      <w:marBottom w:val="0"/>
      <w:divBdr>
        <w:top w:val="none" w:sz="0" w:space="0" w:color="auto"/>
        <w:left w:val="none" w:sz="0" w:space="0" w:color="auto"/>
        <w:bottom w:val="none" w:sz="0" w:space="0" w:color="auto"/>
        <w:right w:val="none" w:sz="0" w:space="0" w:color="auto"/>
      </w:divBdr>
    </w:div>
    <w:div w:id="751122628">
      <w:bodyDiv w:val="1"/>
      <w:marLeft w:val="0"/>
      <w:marRight w:val="0"/>
      <w:marTop w:val="0"/>
      <w:marBottom w:val="0"/>
      <w:divBdr>
        <w:top w:val="none" w:sz="0" w:space="0" w:color="auto"/>
        <w:left w:val="none" w:sz="0" w:space="0" w:color="auto"/>
        <w:bottom w:val="none" w:sz="0" w:space="0" w:color="auto"/>
        <w:right w:val="none" w:sz="0" w:space="0" w:color="auto"/>
      </w:divBdr>
    </w:div>
    <w:div w:id="759256481">
      <w:bodyDiv w:val="1"/>
      <w:marLeft w:val="0"/>
      <w:marRight w:val="0"/>
      <w:marTop w:val="0"/>
      <w:marBottom w:val="0"/>
      <w:divBdr>
        <w:top w:val="none" w:sz="0" w:space="0" w:color="auto"/>
        <w:left w:val="none" w:sz="0" w:space="0" w:color="auto"/>
        <w:bottom w:val="none" w:sz="0" w:space="0" w:color="auto"/>
        <w:right w:val="none" w:sz="0" w:space="0" w:color="auto"/>
      </w:divBdr>
    </w:div>
    <w:div w:id="764308220">
      <w:bodyDiv w:val="1"/>
      <w:marLeft w:val="0"/>
      <w:marRight w:val="0"/>
      <w:marTop w:val="0"/>
      <w:marBottom w:val="0"/>
      <w:divBdr>
        <w:top w:val="none" w:sz="0" w:space="0" w:color="auto"/>
        <w:left w:val="none" w:sz="0" w:space="0" w:color="auto"/>
        <w:bottom w:val="none" w:sz="0" w:space="0" w:color="auto"/>
        <w:right w:val="none" w:sz="0" w:space="0" w:color="auto"/>
      </w:divBdr>
    </w:div>
    <w:div w:id="765688279">
      <w:bodyDiv w:val="1"/>
      <w:marLeft w:val="0"/>
      <w:marRight w:val="0"/>
      <w:marTop w:val="0"/>
      <w:marBottom w:val="0"/>
      <w:divBdr>
        <w:top w:val="none" w:sz="0" w:space="0" w:color="auto"/>
        <w:left w:val="none" w:sz="0" w:space="0" w:color="auto"/>
        <w:bottom w:val="none" w:sz="0" w:space="0" w:color="auto"/>
        <w:right w:val="none" w:sz="0" w:space="0" w:color="auto"/>
      </w:divBdr>
    </w:div>
    <w:div w:id="782960767">
      <w:bodyDiv w:val="1"/>
      <w:marLeft w:val="0"/>
      <w:marRight w:val="0"/>
      <w:marTop w:val="0"/>
      <w:marBottom w:val="0"/>
      <w:divBdr>
        <w:top w:val="none" w:sz="0" w:space="0" w:color="auto"/>
        <w:left w:val="none" w:sz="0" w:space="0" w:color="auto"/>
        <w:bottom w:val="none" w:sz="0" w:space="0" w:color="auto"/>
        <w:right w:val="none" w:sz="0" w:space="0" w:color="auto"/>
      </w:divBdr>
    </w:div>
    <w:div w:id="797378108">
      <w:bodyDiv w:val="1"/>
      <w:marLeft w:val="0"/>
      <w:marRight w:val="0"/>
      <w:marTop w:val="0"/>
      <w:marBottom w:val="0"/>
      <w:divBdr>
        <w:top w:val="none" w:sz="0" w:space="0" w:color="auto"/>
        <w:left w:val="none" w:sz="0" w:space="0" w:color="auto"/>
        <w:bottom w:val="none" w:sz="0" w:space="0" w:color="auto"/>
        <w:right w:val="none" w:sz="0" w:space="0" w:color="auto"/>
      </w:divBdr>
    </w:div>
    <w:div w:id="800727083">
      <w:bodyDiv w:val="1"/>
      <w:marLeft w:val="0"/>
      <w:marRight w:val="0"/>
      <w:marTop w:val="0"/>
      <w:marBottom w:val="0"/>
      <w:divBdr>
        <w:top w:val="none" w:sz="0" w:space="0" w:color="auto"/>
        <w:left w:val="none" w:sz="0" w:space="0" w:color="auto"/>
        <w:bottom w:val="none" w:sz="0" w:space="0" w:color="auto"/>
        <w:right w:val="none" w:sz="0" w:space="0" w:color="auto"/>
      </w:divBdr>
      <w:divsChild>
        <w:div w:id="148862801">
          <w:marLeft w:val="0"/>
          <w:marRight w:val="0"/>
          <w:marTop w:val="0"/>
          <w:marBottom w:val="0"/>
          <w:divBdr>
            <w:top w:val="none" w:sz="0" w:space="0" w:color="auto"/>
            <w:left w:val="none" w:sz="0" w:space="0" w:color="auto"/>
            <w:bottom w:val="none" w:sz="0" w:space="0" w:color="auto"/>
            <w:right w:val="none" w:sz="0" w:space="0" w:color="auto"/>
          </w:divBdr>
        </w:div>
        <w:div w:id="1385062268">
          <w:marLeft w:val="0"/>
          <w:marRight w:val="0"/>
          <w:marTop w:val="0"/>
          <w:marBottom w:val="0"/>
          <w:divBdr>
            <w:top w:val="none" w:sz="0" w:space="0" w:color="auto"/>
            <w:left w:val="none" w:sz="0" w:space="0" w:color="auto"/>
            <w:bottom w:val="none" w:sz="0" w:space="0" w:color="auto"/>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
    <w:div w:id="812674104">
      <w:bodyDiv w:val="1"/>
      <w:marLeft w:val="0"/>
      <w:marRight w:val="0"/>
      <w:marTop w:val="0"/>
      <w:marBottom w:val="0"/>
      <w:divBdr>
        <w:top w:val="none" w:sz="0" w:space="0" w:color="auto"/>
        <w:left w:val="none" w:sz="0" w:space="0" w:color="auto"/>
        <w:bottom w:val="none" w:sz="0" w:space="0" w:color="auto"/>
        <w:right w:val="none" w:sz="0" w:space="0" w:color="auto"/>
      </w:divBdr>
      <w:divsChild>
        <w:div w:id="320157558">
          <w:marLeft w:val="0"/>
          <w:marRight w:val="0"/>
          <w:marTop w:val="0"/>
          <w:marBottom w:val="0"/>
          <w:divBdr>
            <w:top w:val="none" w:sz="0" w:space="0" w:color="auto"/>
            <w:left w:val="none" w:sz="0" w:space="0" w:color="auto"/>
            <w:bottom w:val="none" w:sz="0" w:space="0" w:color="auto"/>
            <w:right w:val="none" w:sz="0" w:space="0" w:color="auto"/>
          </w:divBdr>
        </w:div>
      </w:divsChild>
    </w:div>
    <w:div w:id="817385340">
      <w:bodyDiv w:val="1"/>
      <w:marLeft w:val="0"/>
      <w:marRight w:val="0"/>
      <w:marTop w:val="0"/>
      <w:marBottom w:val="0"/>
      <w:divBdr>
        <w:top w:val="none" w:sz="0" w:space="0" w:color="auto"/>
        <w:left w:val="none" w:sz="0" w:space="0" w:color="auto"/>
        <w:bottom w:val="none" w:sz="0" w:space="0" w:color="auto"/>
        <w:right w:val="none" w:sz="0" w:space="0" w:color="auto"/>
      </w:divBdr>
    </w:div>
    <w:div w:id="828784921">
      <w:bodyDiv w:val="1"/>
      <w:marLeft w:val="0"/>
      <w:marRight w:val="0"/>
      <w:marTop w:val="0"/>
      <w:marBottom w:val="0"/>
      <w:divBdr>
        <w:top w:val="none" w:sz="0" w:space="0" w:color="auto"/>
        <w:left w:val="none" w:sz="0" w:space="0" w:color="auto"/>
        <w:bottom w:val="none" w:sz="0" w:space="0" w:color="auto"/>
        <w:right w:val="none" w:sz="0" w:space="0" w:color="auto"/>
      </w:divBdr>
      <w:divsChild>
        <w:div w:id="1796362208">
          <w:marLeft w:val="0"/>
          <w:marRight w:val="0"/>
          <w:marTop w:val="0"/>
          <w:marBottom w:val="75"/>
          <w:divBdr>
            <w:top w:val="none" w:sz="0" w:space="0" w:color="auto"/>
            <w:left w:val="none" w:sz="0" w:space="0" w:color="auto"/>
            <w:bottom w:val="none" w:sz="0" w:space="0" w:color="auto"/>
            <w:right w:val="none" w:sz="0" w:space="0" w:color="auto"/>
          </w:divBdr>
        </w:div>
        <w:div w:id="1882092930">
          <w:marLeft w:val="0"/>
          <w:marRight w:val="0"/>
          <w:marTop w:val="0"/>
          <w:marBottom w:val="0"/>
          <w:divBdr>
            <w:top w:val="none" w:sz="0" w:space="0" w:color="auto"/>
            <w:left w:val="none" w:sz="0" w:space="0" w:color="auto"/>
            <w:bottom w:val="none" w:sz="0" w:space="0" w:color="auto"/>
            <w:right w:val="none" w:sz="0" w:space="0" w:color="auto"/>
          </w:divBdr>
        </w:div>
      </w:divsChild>
    </w:div>
    <w:div w:id="830026390">
      <w:bodyDiv w:val="1"/>
      <w:marLeft w:val="0"/>
      <w:marRight w:val="0"/>
      <w:marTop w:val="0"/>
      <w:marBottom w:val="0"/>
      <w:divBdr>
        <w:top w:val="none" w:sz="0" w:space="0" w:color="auto"/>
        <w:left w:val="none" w:sz="0" w:space="0" w:color="auto"/>
        <w:bottom w:val="none" w:sz="0" w:space="0" w:color="auto"/>
        <w:right w:val="none" w:sz="0" w:space="0" w:color="auto"/>
      </w:divBdr>
    </w:div>
    <w:div w:id="837812380">
      <w:bodyDiv w:val="1"/>
      <w:marLeft w:val="0"/>
      <w:marRight w:val="0"/>
      <w:marTop w:val="0"/>
      <w:marBottom w:val="0"/>
      <w:divBdr>
        <w:top w:val="none" w:sz="0" w:space="0" w:color="auto"/>
        <w:left w:val="none" w:sz="0" w:space="0" w:color="auto"/>
        <w:bottom w:val="none" w:sz="0" w:space="0" w:color="auto"/>
        <w:right w:val="none" w:sz="0" w:space="0" w:color="auto"/>
      </w:divBdr>
    </w:div>
    <w:div w:id="850219607">
      <w:bodyDiv w:val="1"/>
      <w:marLeft w:val="0"/>
      <w:marRight w:val="0"/>
      <w:marTop w:val="0"/>
      <w:marBottom w:val="0"/>
      <w:divBdr>
        <w:top w:val="none" w:sz="0" w:space="0" w:color="auto"/>
        <w:left w:val="none" w:sz="0" w:space="0" w:color="auto"/>
        <w:bottom w:val="none" w:sz="0" w:space="0" w:color="auto"/>
        <w:right w:val="none" w:sz="0" w:space="0" w:color="auto"/>
      </w:divBdr>
    </w:div>
    <w:div w:id="865024469">
      <w:bodyDiv w:val="1"/>
      <w:marLeft w:val="0"/>
      <w:marRight w:val="0"/>
      <w:marTop w:val="0"/>
      <w:marBottom w:val="0"/>
      <w:divBdr>
        <w:top w:val="none" w:sz="0" w:space="0" w:color="auto"/>
        <w:left w:val="none" w:sz="0" w:space="0" w:color="auto"/>
        <w:bottom w:val="none" w:sz="0" w:space="0" w:color="auto"/>
        <w:right w:val="none" w:sz="0" w:space="0" w:color="auto"/>
      </w:divBdr>
    </w:div>
    <w:div w:id="876547825">
      <w:bodyDiv w:val="1"/>
      <w:marLeft w:val="0"/>
      <w:marRight w:val="0"/>
      <w:marTop w:val="0"/>
      <w:marBottom w:val="0"/>
      <w:divBdr>
        <w:top w:val="none" w:sz="0" w:space="0" w:color="auto"/>
        <w:left w:val="none" w:sz="0" w:space="0" w:color="auto"/>
        <w:bottom w:val="none" w:sz="0" w:space="0" w:color="auto"/>
        <w:right w:val="none" w:sz="0" w:space="0" w:color="auto"/>
      </w:divBdr>
    </w:div>
    <w:div w:id="891815535">
      <w:bodyDiv w:val="1"/>
      <w:marLeft w:val="0"/>
      <w:marRight w:val="0"/>
      <w:marTop w:val="0"/>
      <w:marBottom w:val="0"/>
      <w:divBdr>
        <w:top w:val="none" w:sz="0" w:space="0" w:color="auto"/>
        <w:left w:val="none" w:sz="0" w:space="0" w:color="auto"/>
        <w:bottom w:val="none" w:sz="0" w:space="0" w:color="auto"/>
        <w:right w:val="none" w:sz="0" w:space="0" w:color="auto"/>
      </w:divBdr>
      <w:divsChild>
        <w:div w:id="832649203">
          <w:marLeft w:val="0"/>
          <w:marRight w:val="0"/>
          <w:marTop w:val="0"/>
          <w:marBottom w:val="0"/>
          <w:divBdr>
            <w:top w:val="none" w:sz="0" w:space="0" w:color="auto"/>
            <w:left w:val="none" w:sz="0" w:space="0" w:color="auto"/>
            <w:bottom w:val="none" w:sz="0" w:space="0" w:color="auto"/>
            <w:right w:val="none" w:sz="0" w:space="0" w:color="auto"/>
          </w:divBdr>
        </w:div>
        <w:div w:id="20595384">
          <w:marLeft w:val="0"/>
          <w:marRight w:val="0"/>
          <w:marTop w:val="0"/>
          <w:marBottom w:val="0"/>
          <w:divBdr>
            <w:top w:val="none" w:sz="0" w:space="0" w:color="auto"/>
            <w:left w:val="none" w:sz="0" w:space="0" w:color="auto"/>
            <w:bottom w:val="none" w:sz="0" w:space="0" w:color="auto"/>
            <w:right w:val="none" w:sz="0" w:space="0" w:color="auto"/>
          </w:divBdr>
        </w:div>
        <w:div w:id="416563714">
          <w:marLeft w:val="0"/>
          <w:marRight w:val="0"/>
          <w:marTop w:val="0"/>
          <w:marBottom w:val="0"/>
          <w:divBdr>
            <w:top w:val="none" w:sz="0" w:space="0" w:color="auto"/>
            <w:left w:val="none" w:sz="0" w:space="0" w:color="auto"/>
            <w:bottom w:val="none" w:sz="0" w:space="0" w:color="auto"/>
            <w:right w:val="none" w:sz="0" w:space="0" w:color="auto"/>
          </w:divBdr>
        </w:div>
        <w:div w:id="1517882849">
          <w:marLeft w:val="0"/>
          <w:marRight w:val="0"/>
          <w:marTop w:val="0"/>
          <w:marBottom w:val="0"/>
          <w:divBdr>
            <w:top w:val="none" w:sz="0" w:space="0" w:color="auto"/>
            <w:left w:val="none" w:sz="0" w:space="0" w:color="auto"/>
            <w:bottom w:val="none" w:sz="0" w:space="0" w:color="auto"/>
            <w:right w:val="none" w:sz="0" w:space="0" w:color="auto"/>
          </w:divBdr>
        </w:div>
        <w:div w:id="91711213">
          <w:marLeft w:val="0"/>
          <w:marRight w:val="0"/>
          <w:marTop w:val="0"/>
          <w:marBottom w:val="0"/>
          <w:divBdr>
            <w:top w:val="none" w:sz="0" w:space="0" w:color="auto"/>
            <w:left w:val="none" w:sz="0" w:space="0" w:color="auto"/>
            <w:bottom w:val="none" w:sz="0" w:space="0" w:color="auto"/>
            <w:right w:val="none" w:sz="0" w:space="0" w:color="auto"/>
          </w:divBdr>
        </w:div>
        <w:div w:id="793250414">
          <w:marLeft w:val="0"/>
          <w:marRight w:val="0"/>
          <w:marTop w:val="0"/>
          <w:marBottom w:val="0"/>
          <w:divBdr>
            <w:top w:val="none" w:sz="0" w:space="0" w:color="auto"/>
            <w:left w:val="none" w:sz="0" w:space="0" w:color="auto"/>
            <w:bottom w:val="none" w:sz="0" w:space="0" w:color="auto"/>
            <w:right w:val="none" w:sz="0" w:space="0" w:color="auto"/>
          </w:divBdr>
        </w:div>
      </w:divsChild>
    </w:div>
    <w:div w:id="905804096">
      <w:bodyDiv w:val="1"/>
      <w:marLeft w:val="0"/>
      <w:marRight w:val="0"/>
      <w:marTop w:val="0"/>
      <w:marBottom w:val="0"/>
      <w:divBdr>
        <w:top w:val="none" w:sz="0" w:space="0" w:color="auto"/>
        <w:left w:val="none" w:sz="0" w:space="0" w:color="auto"/>
        <w:bottom w:val="none" w:sz="0" w:space="0" w:color="auto"/>
        <w:right w:val="none" w:sz="0" w:space="0" w:color="auto"/>
      </w:divBdr>
      <w:divsChild>
        <w:div w:id="1827696586">
          <w:marLeft w:val="145"/>
          <w:marRight w:val="145"/>
          <w:marTop w:val="0"/>
          <w:marBottom w:val="450"/>
          <w:divBdr>
            <w:top w:val="none" w:sz="0" w:space="0" w:color="auto"/>
            <w:left w:val="none" w:sz="0" w:space="0" w:color="auto"/>
            <w:bottom w:val="none" w:sz="0" w:space="0" w:color="auto"/>
            <w:right w:val="none" w:sz="0" w:space="0" w:color="auto"/>
          </w:divBdr>
          <w:divsChild>
            <w:div w:id="708189322">
              <w:marLeft w:val="0"/>
              <w:marRight w:val="0"/>
              <w:marTop w:val="0"/>
              <w:marBottom w:val="0"/>
              <w:divBdr>
                <w:top w:val="none" w:sz="0" w:space="0" w:color="auto"/>
                <w:left w:val="none" w:sz="0" w:space="0" w:color="auto"/>
                <w:bottom w:val="none" w:sz="0" w:space="0" w:color="auto"/>
                <w:right w:val="none" w:sz="0" w:space="0" w:color="auto"/>
              </w:divBdr>
              <w:divsChild>
                <w:div w:id="556471312">
                  <w:marLeft w:val="0"/>
                  <w:marRight w:val="0"/>
                  <w:marTop w:val="0"/>
                  <w:marBottom w:val="0"/>
                  <w:divBdr>
                    <w:top w:val="none" w:sz="0" w:space="0" w:color="auto"/>
                    <w:left w:val="none" w:sz="0" w:space="0" w:color="auto"/>
                    <w:bottom w:val="none" w:sz="0" w:space="0" w:color="auto"/>
                    <w:right w:val="none" w:sz="0" w:space="0" w:color="auto"/>
                  </w:divBdr>
                  <w:divsChild>
                    <w:div w:id="679232955">
                      <w:marLeft w:val="0"/>
                      <w:marRight w:val="0"/>
                      <w:marTop w:val="0"/>
                      <w:marBottom w:val="0"/>
                      <w:divBdr>
                        <w:top w:val="none" w:sz="0" w:space="0" w:color="auto"/>
                        <w:left w:val="none" w:sz="0" w:space="0" w:color="auto"/>
                        <w:bottom w:val="none" w:sz="0" w:space="0" w:color="auto"/>
                        <w:right w:val="none" w:sz="0" w:space="0" w:color="auto"/>
                      </w:divBdr>
                      <w:divsChild>
                        <w:div w:id="538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793">
          <w:marLeft w:val="145"/>
          <w:marRight w:val="145"/>
          <w:marTop w:val="0"/>
          <w:marBottom w:val="450"/>
          <w:divBdr>
            <w:top w:val="none" w:sz="0" w:space="0" w:color="auto"/>
            <w:left w:val="none" w:sz="0" w:space="0" w:color="auto"/>
            <w:bottom w:val="none" w:sz="0" w:space="0" w:color="auto"/>
            <w:right w:val="none" w:sz="0" w:space="0" w:color="auto"/>
          </w:divBdr>
          <w:divsChild>
            <w:div w:id="1552423539">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sChild>
                    <w:div w:id="81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464">
          <w:marLeft w:val="145"/>
          <w:marRight w:val="145"/>
          <w:marTop w:val="0"/>
          <w:marBottom w:val="150"/>
          <w:divBdr>
            <w:top w:val="none" w:sz="0" w:space="0" w:color="auto"/>
            <w:left w:val="none" w:sz="0" w:space="0" w:color="auto"/>
            <w:bottom w:val="none" w:sz="0" w:space="0" w:color="auto"/>
            <w:right w:val="none" w:sz="0" w:space="0" w:color="auto"/>
          </w:divBdr>
          <w:divsChild>
            <w:div w:id="528177376">
              <w:marLeft w:val="0"/>
              <w:marRight w:val="0"/>
              <w:marTop w:val="0"/>
              <w:marBottom w:val="0"/>
              <w:divBdr>
                <w:top w:val="none" w:sz="0" w:space="0" w:color="auto"/>
                <w:left w:val="none" w:sz="0" w:space="0" w:color="auto"/>
                <w:bottom w:val="none" w:sz="0" w:space="0" w:color="auto"/>
                <w:right w:val="none" w:sz="0" w:space="0" w:color="auto"/>
              </w:divBdr>
            </w:div>
          </w:divsChild>
        </w:div>
        <w:div w:id="1937051230">
          <w:marLeft w:val="145"/>
          <w:marRight w:val="145"/>
          <w:marTop w:val="0"/>
          <w:marBottom w:val="450"/>
          <w:divBdr>
            <w:top w:val="none" w:sz="0" w:space="0" w:color="auto"/>
            <w:left w:val="none" w:sz="0" w:space="0" w:color="auto"/>
            <w:bottom w:val="none" w:sz="0" w:space="0" w:color="auto"/>
            <w:right w:val="none" w:sz="0" w:space="0" w:color="auto"/>
          </w:divBdr>
          <w:divsChild>
            <w:div w:id="643587782">
              <w:marLeft w:val="0"/>
              <w:marRight w:val="0"/>
              <w:marTop w:val="0"/>
              <w:marBottom w:val="0"/>
              <w:divBdr>
                <w:top w:val="none" w:sz="0" w:space="0" w:color="auto"/>
                <w:left w:val="none" w:sz="0" w:space="0" w:color="auto"/>
                <w:bottom w:val="none" w:sz="0" w:space="0" w:color="auto"/>
                <w:right w:val="none" w:sz="0" w:space="0" w:color="auto"/>
              </w:divBdr>
              <w:divsChild>
                <w:div w:id="148133465">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275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26846">
      <w:bodyDiv w:val="1"/>
      <w:marLeft w:val="0"/>
      <w:marRight w:val="0"/>
      <w:marTop w:val="0"/>
      <w:marBottom w:val="0"/>
      <w:divBdr>
        <w:top w:val="none" w:sz="0" w:space="0" w:color="auto"/>
        <w:left w:val="none" w:sz="0" w:space="0" w:color="auto"/>
        <w:bottom w:val="none" w:sz="0" w:space="0" w:color="auto"/>
        <w:right w:val="none" w:sz="0" w:space="0" w:color="auto"/>
      </w:divBdr>
      <w:divsChild>
        <w:div w:id="118188279">
          <w:marLeft w:val="0"/>
          <w:marRight w:val="0"/>
          <w:marTop w:val="0"/>
          <w:marBottom w:val="0"/>
          <w:divBdr>
            <w:top w:val="none" w:sz="0" w:space="0" w:color="auto"/>
            <w:left w:val="none" w:sz="0" w:space="0" w:color="auto"/>
            <w:bottom w:val="none" w:sz="0" w:space="0" w:color="auto"/>
            <w:right w:val="none" w:sz="0" w:space="0" w:color="auto"/>
          </w:divBdr>
        </w:div>
        <w:div w:id="1002851011">
          <w:marLeft w:val="0"/>
          <w:marRight w:val="0"/>
          <w:marTop w:val="0"/>
          <w:marBottom w:val="0"/>
          <w:divBdr>
            <w:top w:val="none" w:sz="0" w:space="0" w:color="auto"/>
            <w:left w:val="none" w:sz="0" w:space="0" w:color="auto"/>
            <w:bottom w:val="none" w:sz="0" w:space="0" w:color="auto"/>
            <w:right w:val="none" w:sz="0" w:space="0" w:color="auto"/>
          </w:divBdr>
          <w:divsChild>
            <w:div w:id="17102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265">
      <w:bodyDiv w:val="1"/>
      <w:marLeft w:val="0"/>
      <w:marRight w:val="0"/>
      <w:marTop w:val="0"/>
      <w:marBottom w:val="0"/>
      <w:divBdr>
        <w:top w:val="none" w:sz="0" w:space="0" w:color="auto"/>
        <w:left w:val="none" w:sz="0" w:space="0" w:color="auto"/>
        <w:bottom w:val="none" w:sz="0" w:space="0" w:color="auto"/>
        <w:right w:val="none" w:sz="0" w:space="0" w:color="auto"/>
      </w:divBdr>
    </w:div>
    <w:div w:id="942224430">
      <w:bodyDiv w:val="1"/>
      <w:marLeft w:val="0"/>
      <w:marRight w:val="0"/>
      <w:marTop w:val="0"/>
      <w:marBottom w:val="0"/>
      <w:divBdr>
        <w:top w:val="none" w:sz="0" w:space="0" w:color="auto"/>
        <w:left w:val="none" w:sz="0" w:space="0" w:color="auto"/>
        <w:bottom w:val="none" w:sz="0" w:space="0" w:color="auto"/>
        <w:right w:val="none" w:sz="0" w:space="0" w:color="auto"/>
      </w:divBdr>
      <w:divsChild>
        <w:div w:id="894002298">
          <w:marLeft w:val="0"/>
          <w:marRight w:val="0"/>
          <w:marTop w:val="0"/>
          <w:marBottom w:val="0"/>
          <w:divBdr>
            <w:top w:val="none" w:sz="0" w:space="0" w:color="auto"/>
            <w:left w:val="none" w:sz="0" w:space="0" w:color="auto"/>
            <w:bottom w:val="none" w:sz="0" w:space="0" w:color="auto"/>
            <w:right w:val="none" w:sz="0" w:space="0" w:color="auto"/>
          </w:divBdr>
        </w:div>
      </w:divsChild>
    </w:div>
    <w:div w:id="950623447">
      <w:bodyDiv w:val="1"/>
      <w:marLeft w:val="0"/>
      <w:marRight w:val="0"/>
      <w:marTop w:val="0"/>
      <w:marBottom w:val="0"/>
      <w:divBdr>
        <w:top w:val="none" w:sz="0" w:space="0" w:color="auto"/>
        <w:left w:val="none" w:sz="0" w:space="0" w:color="auto"/>
        <w:bottom w:val="none" w:sz="0" w:space="0" w:color="auto"/>
        <w:right w:val="none" w:sz="0" w:space="0" w:color="auto"/>
      </w:divBdr>
    </w:div>
    <w:div w:id="951788123">
      <w:bodyDiv w:val="1"/>
      <w:marLeft w:val="0"/>
      <w:marRight w:val="0"/>
      <w:marTop w:val="0"/>
      <w:marBottom w:val="0"/>
      <w:divBdr>
        <w:top w:val="none" w:sz="0" w:space="0" w:color="auto"/>
        <w:left w:val="none" w:sz="0" w:space="0" w:color="auto"/>
        <w:bottom w:val="none" w:sz="0" w:space="0" w:color="auto"/>
        <w:right w:val="none" w:sz="0" w:space="0" w:color="auto"/>
      </w:divBdr>
    </w:div>
    <w:div w:id="977421515">
      <w:bodyDiv w:val="1"/>
      <w:marLeft w:val="0"/>
      <w:marRight w:val="0"/>
      <w:marTop w:val="0"/>
      <w:marBottom w:val="0"/>
      <w:divBdr>
        <w:top w:val="none" w:sz="0" w:space="0" w:color="auto"/>
        <w:left w:val="none" w:sz="0" w:space="0" w:color="auto"/>
        <w:bottom w:val="none" w:sz="0" w:space="0" w:color="auto"/>
        <w:right w:val="none" w:sz="0" w:space="0" w:color="auto"/>
      </w:divBdr>
    </w:div>
    <w:div w:id="981546296">
      <w:bodyDiv w:val="1"/>
      <w:marLeft w:val="0"/>
      <w:marRight w:val="0"/>
      <w:marTop w:val="0"/>
      <w:marBottom w:val="0"/>
      <w:divBdr>
        <w:top w:val="none" w:sz="0" w:space="0" w:color="auto"/>
        <w:left w:val="none" w:sz="0" w:space="0" w:color="auto"/>
        <w:bottom w:val="none" w:sz="0" w:space="0" w:color="auto"/>
        <w:right w:val="none" w:sz="0" w:space="0" w:color="auto"/>
      </w:divBdr>
    </w:div>
    <w:div w:id="1001741554">
      <w:bodyDiv w:val="1"/>
      <w:marLeft w:val="0"/>
      <w:marRight w:val="0"/>
      <w:marTop w:val="0"/>
      <w:marBottom w:val="0"/>
      <w:divBdr>
        <w:top w:val="none" w:sz="0" w:space="0" w:color="auto"/>
        <w:left w:val="none" w:sz="0" w:space="0" w:color="auto"/>
        <w:bottom w:val="none" w:sz="0" w:space="0" w:color="auto"/>
        <w:right w:val="none" w:sz="0" w:space="0" w:color="auto"/>
      </w:divBdr>
    </w:div>
    <w:div w:id="1011951724">
      <w:bodyDiv w:val="1"/>
      <w:marLeft w:val="0"/>
      <w:marRight w:val="0"/>
      <w:marTop w:val="0"/>
      <w:marBottom w:val="0"/>
      <w:divBdr>
        <w:top w:val="none" w:sz="0" w:space="0" w:color="auto"/>
        <w:left w:val="none" w:sz="0" w:space="0" w:color="auto"/>
        <w:bottom w:val="none" w:sz="0" w:space="0" w:color="auto"/>
        <w:right w:val="none" w:sz="0" w:space="0" w:color="auto"/>
      </w:divBdr>
      <w:divsChild>
        <w:div w:id="1484394155">
          <w:marLeft w:val="0"/>
          <w:marRight w:val="0"/>
          <w:marTop w:val="0"/>
          <w:marBottom w:val="0"/>
          <w:divBdr>
            <w:top w:val="none" w:sz="0" w:space="0" w:color="auto"/>
            <w:left w:val="none" w:sz="0" w:space="0" w:color="auto"/>
            <w:bottom w:val="none" w:sz="0" w:space="0" w:color="auto"/>
            <w:right w:val="none" w:sz="0" w:space="0" w:color="auto"/>
          </w:divBdr>
        </w:div>
      </w:divsChild>
    </w:div>
    <w:div w:id="1017387000">
      <w:bodyDiv w:val="1"/>
      <w:marLeft w:val="0"/>
      <w:marRight w:val="0"/>
      <w:marTop w:val="0"/>
      <w:marBottom w:val="0"/>
      <w:divBdr>
        <w:top w:val="none" w:sz="0" w:space="0" w:color="auto"/>
        <w:left w:val="none" w:sz="0" w:space="0" w:color="auto"/>
        <w:bottom w:val="none" w:sz="0" w:space="0" w:color="auto"/>
        <w:right w:val="none" w:sz="0" w:space="0" w:color="auto"/>
      </w:divBdr>
    </w:div>
    <w:div w:id="1023020660">
      <w:bodyDiv w:val="1"/>
      <w:marLeft w:val="0"/>
      <w:marRight w:val="0"/>
      <w:marTop w:val="0"/>
      <w:marBottom w:val="0"/>
      <w:divBdr>
        <w:top w:val="none" w:sz="0" w:space="0" w:color="auto"/>
        <w:left w:val="none" w:sz="0" w:space="0" w:color="auto"/>
        <w:bottom w:val="none" w:sz="0" w:space="0" w:color="auto"/>
        <w:right w:val="none" w:sz="0" w:space="0" w:color="auto"/>
      </w:divBdr>
    </w:div>
    <w:div w:id="1037242548">
      <w:bodyDiv w:val="1"/>
      <w:marLeft w:val="0"/>
      <w:marRight w:val="0"/>
      <w:marTop w:val="0"/>
      <w:marBottom w:val="0"/>
      <w:divBdr>
        <w:top w:val="none" w:sz="0" w:space="0" w:color="auto"/>
        <w:left w:val="none" w:sz="0" w:space="0" w:color="auto"/>
        <w:bottom w:val="none" w:sz="0" w:space="0" w:color="auto"/>
        <w:right w:val="none" w:sz="0" w:space="0" w:color="auto"/>
      </w:divBdr>
    </w:div>
    <w:div w:id="1038819292">
      <w:bodyDiv w:val="1"/>
      <w:marLeft w:val="0"/>
      <w:marRight w:val="0"/>
      <w:marTop w:val="0"/>
      <w:marBottom w:val="0"/>
      <w:divBdr>
        <w:top w:val="none" w:sz="0" w:space="0" w:color="auto"/>
        <w:left w:val="none" w:sz="0" w:space="0" w:color="auto"/>
        <w:bottom w:val="none" w:sz="0" w:space="0" w:color="auto"/>
        <w:right w:val="none" w:sz="0" w:space="0" w:color="auto"/>
      </w:divBdr>
    </w:div>
    <w:div w:id="1041974093">
      <w:bodyDiv w:val="1"/>
      <w:marLeft w:val="0"/>
      <w:marRight w:val="0"/>
      <w:marTop w:val="0"/>
      <w:marBottom w:val="0"/>
      <w:divBdr>
        <w:top w:val="none" w:sz="0" w:space="0" w:color="auto"/>
        <w:left w:val="none" w:sz="0" w:space="0" w:color="auto"/>
        <w:bottom w:val="none" w:sz="0" w:space="0" w:color="auto"/>
        <w:right w:val="none" w:sz="0" w:space="0" w:color="auto"/>
      </w:divBdr>
      <w:divsChild>
        <w:div w:id="2120295848">
          <w:marLeft w:val="0"/>
          <w:marRight w:val="0"/>
          <w:marTop w:val="0"/>
          <w:marBottom w:val="150"/>
          <w:divBdr>
            <w:top w:val="none" w:sz="0" w:space="0" w:color="auto"/>
            <w:left w:val="none" w:sz="0" w:space="0" w:color="auto"/>
            <w:bottom w:val="none" w:sz="0" w:space="0" w:color="auto"/>
            <w:right w:val="none" w:sz="0" w:space="0" w:color="auto"/>
          </w:divBdr>
        </w:div>
      </w:divsChild>
    </w:div>
    <w:div w:id="1061252346">
      <w:bodyDiv w:val="1"/>
      <w:marLeft w:val="0"/>
      <w:marRight w:val="0"/>
      <w:marTop w:val="0"/>
      <w:marBottom w:val="0"/>
      <w:divBdr>
        <w:top w:val="none" w:sz="0" w:space="0" w:color="auto"/>
        <w:left w:val="none" w:sz="0" w:space="0" w:color="auto"/>
        <w:bottom w:val="none" w:sz="0" w:space="0" w:color="auto"/>
        <w:right w:val="none" w:sz="0" w:space="0" w:color="auto"/>
      </w:divBdr>
    </w:div>
    <w:div w:id="1062753785">
      <w:bodyDiv w:val="1"/>
      <w:marLeft w:val="0"/>
      <w:marRight w:val="0"/>
      <w:marTop w:val="0"/>
      <w:marBottom w:val="0"/>
      <w:divBdr>
        <w:top w:val="none" w:sz="0" w:space="0" w:color="auto"/>
        <w:left w:val="none" w:sz="0" w:space="0" w:color="auto"/>
        <w:bottom w:val="none" w:sz="0" w:space="0" w:color="auto"/>
        <w:right w:val="none" w:sz="0" w:space="0" w:color="auto"/>
      </w:divBdr>
      <w:divsChild>
        <w:div w:id="911626991">
          <w:marLeft w:val="1"/>
          <w:marRight w:val="1"/>
          <w:marTop w:val="0"/>
          <w:marBottom w:val="150"/>
          <w:divBdr>
            <w:top w:val="none" w:sz="0" w:space="0" w:color="auto"/>
            <w:left w:val="none" w:sz="0" w:space="0" w:color="auto"/>
            <w:bottom w:val="none" w:sz="0" w:space="0" w:color="auto"/>
            <w:right w:val="none" w:sz="0" w:space="0" w:color="auto"/>
          </w:divBdr>
          <w:divsChild>
            <w:div w:id="101728926">
              <w:marLeft w:val="0"/>
              <w:marRight w:val="0"/>
              <w:marTop w:val="0"/>
              <w:marBottom w:val="0"/>
              <w:divBdr>
                <w:top w:val="none" w:sz="0" w:space="0" w:color="auto"/>
                <w:left w:val="none" w:sz="0" w:space="0" w:color="auto"/>
                <w:bottom w:val="none" w:sz="0" w:space="0" w:color="auto"/>
                <w:right w:val="none" w:sz="0" w:space="0" w:color="auto"/>
              </w:divBdr>
            </w:div>
          </w:divsChild>
        </w:div>
        <w:div w:id="1341275342">
          <w:marLeft w:val="1"/>
          <w:marRight w:val="1"/>
          <w:marTop w:val="0"/>
          <w:marBottom w:val="450"/>
          <w:divBdr>
            <w:top w:val="none" w:sz="0" w:space="0" w:color="auto"/>
            <w:left w:val="none" w:sz="0" w:space="0" w:color="auto"/>
            <w:bottom w:val="none" w:sz="0" w:space="0" w:color="auto"/>
            <w:right w:val="none" w:sz="0" w:space="0" w:color="auto"/>
          </w:divBdr>
          <w:divsChild>
            <w:div w:id="1730033727">
              <w:marLeft w:val="0"/>
              <w:marRight w:val="0"/>
              <w:marTop w:val="0"/>
              <w:marBottom w:val="0"/>
              <w:divBdr>
                <w:top w:val="none" w:sz="0" w:space="0" w:color="auto"/>
                <w:left w:val="none" w:sz="0" w:space="0" w:color="auto"/>
                <w:bottom w:val="none" w:sz="0" w:space="0" w:color="auto"/>
                <w:right w:val="none" w:sz="0" w:space="0" w:color="auto"/>
              </w:divBdr>
              <w:divsChild>
                <w:div w:id="1056901894">
                  <w:marLeft w:val="0"/>
                  <w:marRight w:val="0"/>
                  <w:marTop w:val="0"/>
                  <w:marBottom w:val="0"/>
                  <w:divBdr>
                    <w:top w:val="none" w:sz="0" w:space="0" w:color="auto"/>
                    <w:left w:val="none" w:sz="0" w:space="0" w:color="auto"/>
                    <w:bottom w:val="none" w:sz="0" w:space="0" w:color="auto"/>
                    <w:right w:val="none" w:sz="0" w:space="0" w:color="auto"/>
                  </w:divBdr>
                  <w:divsChild>
                    <w:div w:id="963002150">
                      <w:marLeft w:val="0"/>
                      <w:marRight w:val="0"/>
                      <w:marTop w:val="0"/>
                      <w:marBottom w:val="0"/>
                      <w:divBdr>
                        <w:top w:val="none" w:sz="0" w:space="0" w:color="auto"/>
                        <w:left w:val="none" w:sz="0" w:space="0" w:color="auto"/>
                        <w:bottom w:val="none" w:sz="0" w:space="0" w:color="auto"/>
                        <w:right w:val="none" w:sz="0" w:space="0" w:color="auto"/>
                      </w:divBdr>
                      <w:divsChild>
                        <w:div w:id="1042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93048">
      <w:bodyDiv w:val="1"/>
      <w:marLeft w:val="0"/>
      <w:marRight w:val="0"/>
      <w:marTop w:val="0"/>
      <w:marBottom w:val="0"/>
      <w:divBdr>
        <w:top w:val="none" w:sz="0" w:space="0" w:color="auto"/>
        <w:left w:val="none" w:sz="0" w:space="0" w:color="auto"/>
        <w:bottom w:val="none" w:sz="0" w:space="0" w:color="auto"/>
        <w:right w:val="none" w:sz="0" w:space="0" w:color="auto"/>
      </w:divBdr>
    </w:div>
    <w:div w:id="1083143072">
      <w:bodyDiv w:val="1"/>
      <w:marLeft w:val="0"/>
      <w:marRight w:val="0"/>
      <w:marTop w:val="0"/>
      <w:marBottom w:val="0"/>
      <w:divBdr>
        <w:top w:val="none" w:sz="0" w:space="0" w:color="auto"/>
        <w:left w:val="none" w:sz="0" w:space="0" w:color="auto"/>
        <w:bottom w:val="none" w:sz="0" w:space="0" w:color="auto"/>
        <w:right w:val="none" w:sz="0" w:space="0" w:color="auto"/>
      </w:divBdr>
    </w:div>
    <w:div w:id="1087724001">
      <w:bodyDiv w:val="1"/>
      <w:marLeft w:val="0"/>
      <w:marRight w:val="0"/>
      <w:marTop w:val="0"/>
      <w:marBottom w:val="0"/>
      <w:divBdr>
        <w:top w:val="none" w:sz="0" w:space="0" w:color="auto"/>
        <w:left w:val="none" w:sz="0" w:space="0" w:color="auto"/>
        <w:bottom w:val="none" w:sz="0" w:space="0" w:color="auto"/>
        <w:right w:val="none" w:sz="0" w:space="0" w:color="auto"/>
      </w:divBdr>
    </w:div>
    <w:div w:id="1109662767">
      <w:bodyDiv w:val="1"/>
      <w:marLeft w:val="0"/>
      <w:marRight w:val="0"/>
      <w:marTop w:val="0"/>
      <w:marBottom w:val="0"/>
      <w:divBdr>
        <w:top w:val="none" w:sz="0" w:space="0" w:color="auto"/>
        <w:left w:val="none" w:sz="0" w:space="0" w:color="auto"/>
        <w:bottom w:val="none" w:sz="0" w:space="0" w:color="auto"/>
        <w:right w:val="none" w:sz="0" w:space="0" w:color="auto"/>
      </w:divBdr>
      <w:divsChild>
        <w:div w:id="46103355">
          <w:marLeft w:val="0"/>
          <w:marRight w:val="0"/>
          <w:marTop w:val="0"/>
          <w:marBottom w:val="0"/>
          <w:divBdr>
            <w:top w:val="none" w:sz="0" w:space="0" w:color="auto"/>
            <w:left w:val="none" w:sz="0" w:space="0" w:color="auto"/>
            <w:bottom w:val="none" w:sz="0" w:space="0" w:color="auto"/>
            <w:right w:val="none" w:sz="0" w:space="0" w:color="auto"/>
          </w:divBdr>
        </w:div>
      </w:divsChild>
    </w:div>
    <w:div w:id="1128665772">
      <w:bodyDiv w:val="1"/>
      <w:marLeft w:val="0"/>
      <w:marRight w:val="0"/>
      <w:marTop w:val="0"/>
      <w:marBottom w:val="0"/>
      <w:divBdr>
        <w:top w:val="none" w:sz="0" w:space="0" w:color="auto"/>
        <w:left w:val="none" w:sz="0" w:space="0" w:color="auto"/>
        <w:bottom w:val="none" w:sz="0" w:space="0" w:color="auto"/>
        <w:right w:val="none" w:sz="0" w:space="0" w:color="auto"/>
      </w:divBdr>
    </w:div>
    <w:div w:id="1145777464">
      <w:bodyDiv w:val="1"/>
      <w:marLeft w:val="0"/>
      <w:marRight w:val="0"/>
      <w:marTop w:val="0"/>
      <w:marBottom w:val="0"/>
      <w:divBdr>
        <w:top w:val="none" w:sz="0" w:space="0" w:color="auto"/>
        <w:left w:val="none" w:sz="0" w:space="0" w:color="auto"/>
        <w:bottom w:val="none" w:sz="0" w:space="0" w:color="auto"/>
        <w:right w:val="none" w:sz="0" w:space="0" w:color="auto"/>
      </w:divBdr>
      <w:divsChild>
        <w:div w:id="1811704640">
          <w:marLeft w:val="0"/>
          <w:marRight w:val="0"/>
          <w:marTop w:val="0"/>
          <w:marBottom w:val="150"/>
          <w:divBdr>
            <w:top w:val="none" w:sz="0" w:space="0" w:color="auto"/>
            <w:left w:val="none" w:sz="0" w:space="0" w:color="auto"/>
            <w:bottom w:val="none" w:sz="0" w:space="0" w:color="auto"/>
            <w:right w:val="none" w:sz="0" w:space="0" w:color="auto"/>
          </w:divBdr>
        </w:div>
        <w:div w:id="635573388">
          <w:marLeft w:val="0"/>
          <w:marRight w:val="0"/>
          <w:marTop w:val="0"/>
          <w:marBottom w:val="0"/>
          <w:divBdr>
            <w:top w:val="none" w:sz="0" w:space="0" w:color="auto"/>
            <w:left w:val="none" w:sz="0" w:space="0" w:color="auto"/>
            <w:bottom w:val="none" w:sz="0" w:space="0" w:color="auto"/>
            <w:right w:val="none" w:sz="0" w:space="0" w:color="auto"/>
          </w:divBdr>
        </w:div>
      </w:divsChild>
    </w:div>
    <w:div w:id="1166170791">
      <w:bodyDiv w:val="1"/>
      <w:marLeft w:val="0"/>
      <w:marRight w:val="0"/>
      <w:marTop w:val="0"/>
      <w:marBottom w:val="0"/>
      <w:divBdr>
        <w:top w:val="none" w:sz="0" w:space="0" w:color="auto"/>
        <w:left w:val="none" w:sz="0" w:space="0" w:color="auto"/>
        <w:bottom w:val="none" w:sz="0" w:space="0" w:color="auto"/>
        <w:right w:val="none" w:sz="0" w:space="0" w:color="auto"/>
      </w:divBdr>
    </w:div>
    <w:div w:id="1193417174">
      <w:bodyDiv w:val="1"/>
      <w:marLeft w:val="0"/>
      <w:marRight w:val="0"/>
      <w:marTop w:val="0"/>
      <w:marBottom w:val="0"/>
      <w:divBdr>
        <w:top w:val="none" w:sz="0" w:space="0" w:color="auto"/>
        <w:left w:val="none" w:sz="0" w:space="0" w:color="auto"/>
        <w:bottom w:val="none" w:sz="0" w:space="0" w:color="auto"/>
        <w:right w:val="none" w:sz="0" w:space="0" w:color="auto"/>
      </w:divBdr>
      <w:divsChild>
        <w:div w:id="616520652">
          <w:marLeft w:val="0"/>
          <w:marRight w:val="0"/>
          <w:marTop w:val="0"/>
          <w:marBottom w:val="0"/>
          <w:divBdr>
            <w:top w:val="none" w:sz="0" w:space="0" w:color="auto"/>
            <w:left w:val="none" w:sz="0" w:space="0" w:color="auto"/>
            <w:bottom w:val="none" w:sz="0" w:space="0" w:color="auto"/>
            <w:right w:val="none" w:sz="0" w:space="0" w:color="auto"/>
          </w:divBdr>
        </w:div>
      </w:divsChild>
    </w:div>
    <w:div w:id="1193886677">
      <w:bodyDiv w:val="1"/>
      <w:marLeft w:val="0"/>
      <w:marRight w:val="0"/>
      <w:marTop w:val="0"/>
      <w:marBottom w:val="0"/>
      <w:divBdr>
        <w:top w:val="none" w:sz="0" w:space="0" w:color="auto"/>
        <w:left w:val="none" w:sz="0" w:space="0" w:color="auto"/>
        <w:bottom w:val="none" w:sz="0" w:space="0" w:color="auto"/>
        <w:right w:val="none" w:sz="0" w:space="0" w:color="auto"/>
      </w:divBdr>
    </w:div>
    <w:div w:id="1205603380">
      <w:bodyDiv w:val="1"/>
      <w:marLeft w:val="0"/>
      <w:marRight w:val="0"/>
      <w:marTop w:val="0"/>
      <w:marBottom w:val="0"/>
      <w:divBdr>
        <w:top w:val="none" w:sz="0" w:space="0" w:color="auto"/>
        <w:left w:val="none" w:sz="0" w:space="0" w:color="auto"/>
        <w:bottom w:val="none" w:sz="0" w:space="0" w:color="auto"/>
        <w:right w:val="none" w:sz="0" w:space="0" w:color="auto"/>
      </w:divBdr>
    </w:div>
    <w:div w:id="1219514126">
      <w:bodyDiv w:val="1"/>
      <w:marLeft w:val="0"/>
      <w:marRight w:val="0"/>
      <w:marTop w:val="0"/>
      <w:marBottom w:val="0"/>
      <w:divBdr>
        <w:top w:val="none" w:sz="0" w:space="0" w:color="auto"/>
        <w:left w:val="none" w:sz="0" w:space="0" w:color="auto"/>
        <w:bottom w:val="none" w:sz="0" w:space="0" w:color="auto"/>
        <w:right w:val="none" w:sz="0" w:space="0" w:color="auto"/>
      </w:divBdr>
    </w:div>
    <w:div w:id="1223755682">
      <w:bodyDiv w:val="1"/>
      <w:marLeft w:val="0"/>
      <w:marRight w:val="0"/>
      <w:marTop w:val="0"/>
      <w:marBottom w:val="0"/>
      <w:divBdr>
        <w:top w:val="none" w:sz="0" w:space="0" w:color="auto"/>
        <w:left w:val="none" w:sz="0" w:space="0" w:color="auto"/>
        <w:bottom w:val="none" w:sz="0" w:space="0" w:color="auto"/>
        <w:right w:val="none" w:sz="0" w:space="0" w:color="auto"/>
      </w:divBdr>
      <w:divsChild>
        <w:div w:id="144930916">
          <w:marLeft w:val="0"/>
          <w:marRight w:val="0"/>
          <w:marTop w:val="0"/>
          <w:marBottom w:val="150"/>
          <w:divBdr>
            <w:top w:val="none" w:sz="0" w:space="0" w:color="auto"/>
            <w:left w:val="none" w:sz="0" w:space="0" w:color="auto"/>
            <w:bottom w:val="none" w:sz="0" w:space="0" w:color="auto"/>
            <w:right w:val="none" w:sz="0" w:space="0" w:color="auto"/>
          </w:divBdr>
        </w:div>
      </w:divsChild>
    </w:div>
    <w:div w:id="1242832260">
      <w:bodyDiv w:val="1"/>
      <w:marLeft w:val="0"/>
      <w:marRight w:val="0"/>
      <w:marTop w:val="0"/>
      <w:marBottom w:val="0"/>
      <w:divBdr>
        <w:top w:val="none" w:sz="0" w:space="0" w:color="auto"/>
        <w:left w:val="none" w:sz="0" w:space="0" w:color="auto"/>
        <w:bottom w:val="none" w:sz="0" w:space="0" w:color="auto"/>
        <w:right w:val="none" w:sz="0" w:space="0" w:color="auto"/>
      </w:divBdr>
    </w:div>
    <w:div w:id="1258782065">
      <w:bodyDiv w:val="1"/>
      <w:marLeft w:val="0"/>
      <w:marRight w:val="0"/>
      <w:marTop w:val="0"/>
      <w:marBottom w:val="0"/>
      <w:divBdr>
        <w:top w:val="none" w:sz="0" w:space="0" w:color="auto"/>
        <w:left w:val="none" w:sz="0" w:space="0" w:color="auto"/>
        <w:bottom w:val="none" w:sz="0" w:space="0" w:color="auto"/>
        <w:right w:val="none" w:sz="0" w:space="0" w:color="auto"/>
      </w:divBdr>
    </w:div>
    <w:div w:id="1263609436">
      <w:bodyDiv w:val="1"/>
      <w:marLeft w:val="0"/>
      <w:marRight w:val="0"/>
      <w:marTop w:val="0"/>
      <w:marBottom w:val="0"/>
      <w:divBdr>
        <w:top w:val="none" w:sz="0" w:space="0" w:color="auto"/>
        <w:left w:val="none" w:sz="0" w:space="0" w:color="auto"/>
        <w:bottom w:val="none" w:sz="0" w:space="0" w:color="auto"/>
        <w:right w:val="none" w:sz="0" w:space="0" w:color="auto"/>
      </w:divBdr>
    </w:div>
    <w:div w:id="1268344805">
      <w:bodyDiv w:val="1"/>
      <w:marLeft w:val="0"/>
      <w:marRight w:val="0"/>
      <w:marTop w:val="0"/>
      <w:marBottom w:val="0"/>
      <w:divBdr>
        <w:top w:val="none" w:sz="0" w:space="0" w:color="auto"/>
        <w:left w:val="none" w:sz="0" w:space="0" w:color="auto"/>
        <w:bottom w:val="none" w:sz="0" w:space="0" w:color="auto"/>
        <w:right w:val="none" w:sz="0" w:space="0" w:color="auto"/>
      </w:divBdr>
    </w:div>
    <w:div w:id="1279295121">
      <w:bodyDiv w:val="1"/>
      <w:marLeft w:val="0"/>
      <w:marRight w:val="0"/>
      <w:marTop w:val="0"/>
      <w:marBottom w:val="0"/>
      <w:divBdr>
        <w:top w:val="none" w:sz="0" w:space="0" w:color="auto"/>
        <w:left w:val="none" w:sz="0" w:space="0" w:color="auto"/>
        <w:bottom w:val="none" w:sz="0" w:space="0" w:color="auto"/>
        <w:right w:val="none" w:sz="0" w:space="0" w:color="auto"/>
      </w:divBdr>
    </w:div>
    <w:div w:id="1300695915">
      <w:bodyDiv w:val="1"/>
      <w:marLeft w:val="0"/>
      <w:marRight w:val="0"/>
      <w:marTop w:val="0"/>
      <w:marBottom w:val="0"/>
      <w:divBdr>
        <w:top w:val="none" w:sz="0" w:space="0" w:color="auto"/>
        <w:left w:val="none" w:sz="0" w:space="0" w:color="auto"/>
        <w:bottom w:val="none" w:sz="0" w:space="0" w:color="auto"/>
        <w:right w:val="none" w:sz="0" w:space="0" w:color="auto"/>
      </w:divBdr>
    </w:div>
    <w:div w:id="1303853482">
      <w:bodyDiv w:val="1"/>
      <w:marLeft w:val="0"/>
      <w:marRight w:val="0"/>
      <w:marTop w:val="0"/>
      <w:marBottom w:val="0"/>
      <w:divBdr>
        <w:top w:val="none" w:sz="0" w:space="0" w:color="auto"/>
        <w:left w:val="none" w:sz="0" w:space="0" w:color="auto"/>
        <w:bottom w:val="none" w:sz="0" w:space="0" w:color="auto"/>
        <w:right w:val="none" w:sz="0" w:space="0" w:color="auto"/>
      </w:divBdr>
      <w:divsChild>
        <w:div w:id="599487764">
          <w:marLeft w:val="0"/>
          <w:marRight w:val="0"/>
          <w:marTop w:val="0"/>
          <w:marBottom w:val="0"/>
          <w:divBdr>
            <w:top w:val="none" w:sz="0" w:space="0" w:color="auto"/>
            <w:left w:val="none" w:sz="0" w:space="0" w:color="auto"/>
            <w:bottom w:val="none" w:sz="0" w:space="0" w:color="auto"/>
            <w:right w:val="none" w:sz="0" w:space="0" w:color="auto"/>
          </w:divBdr>
        </w:div>
        <w:div w:id="584725953">
          <w:marLeft w:val="0"/>
          <w:marRight w:val="0"/>
          <w:marTop w:val="0"/>
          <w:marBottom w:val="0"/>
          <w:divBdr>
            <w:top w:val="none" w:sz="0" w:space="0" w:color="auto"/>
            <w:left w:val="none" w:sz="0" w:space="0" w:color="auto"/>
            <w:bottom w:val="none" w:sz="0" w:space="0" w:color="auto"/>
            <w:right w:val="none" w:sz="0" w:space="0" w:color="auto"/>
          </w:divBdr>
        </w:div>
        <w:div w:id="1420365333">
          <w:marLeft w:val="0"/>
          <w:marRight w:val="0"/>
          <w:marTop w:val="0"/>
          <w:marBottom w:val="0"/>
          <w:divBdr>
            <w:top w:val="none" w:sz="0" w:space="0" w:color="auto"/>
            <w:left w:val="none" w:sz="0" w:space="0" w:color="auto"/>
            <w:bottom w:val="none" w:sz="0" w:space="0" w:color="auto"/>
            <w:right w:val="none" w:sz="0" w:space="0" w:color="auto"/>
          </w:divBdr>
        </w:div>
        <w:div w:id="1155294119">
          <w:marLeft w:val="0"/>
          <w:marRight w:val="0"/>
          <w:marTop w:val="0"/>
          <w:marBottom w:val="0"/>
          <w:divBdr>
            <w:top w:val="none" w:sz="0" w:space="0" w:color="auto"/>
            <w:left w:val="none" w:sz="0" w:space="0" w:color="auto"/>
            <w:bottom w:val="none" w:sz="0" w:space="0" w:color="auto"/>
            <w:right w:val="none" w:sz="0" w:space="0" w:color="auto"/>
          </w:divBdr>
        </w:div>
        <w:div w:id="857543731">
          <w:marLeft w:val="0"/>
          <w:marRight w:val="0"/>
          <w:marTop w:val="0"/>
          <w:marBottom w:val="0"/>
          <w:divBdr>
            <w:top w:val="none" w:sz="0" w:space="0" w:color="auto"/>
            <w:left w:val="none" w:sz="0" w:space="0" w:color="auto"/>
            <w:bottom w:val="none" w:sz="0" w:space="0" w:color="auto"/>
            <w:right w:val="none" w:sz="0" w:space="0" w:color="auto"/>
          </w:divBdr>
        </w:div>
        <w:div w:id="82650226">
          <w:marLeft w:val="0"/>
          <w:marRight w:val="0"/>
          <w:marTop w:val="0"/>
          <w:marBottom w:val="0"/>
          <w:divBdr>
            <w:top w:val="none" w:sz="0" w:space="0" w:color="auto"/>
            <w:left w:val="none" w:sz="0" w:space="0" w:color="auto"/>
            <w:bottom w:val="none" w:sz="0" w:space="0" w:color="auto"/>
            <w:right w:val="none" w:sz="0" w:space="0" w:color="auto"/>
          </w:divBdr>
        </w:div>
      </w:divsChild>
    </w:div>
    <w:div w:id="1309746080">
      <w:bodyDiv w:val="1"/>
      <w:marLeft w:val="0"/>
      <w:marRight w:val="0"/>
      <w:marTop w:val="0"/>
      <w:marBottom w:val="0"/>
      <w:divBdr>
        <w:top w:val="none" w:sz="0" w:space="0" w:color="auto"/>
        <w:left w:val="none" w:sz="0" w:space="0" w:color="auto"/>
        <w:bottom w:val="none" w:sz="0" w:space="0" w:color="auto"/>
        <w:right w:val="none" w:sz="0" w:space="0" w:color="auto"/>
      </w:divBdr>
      <w:divsChild>
        <w:div w:id="1417243160">
          <w:marLeft w:val="0"/>
          <w:marRight w:val="0"/>
          <w:marTop w:val="0"/>
          <w:marBottom w:val="0"/>
          <w:divBdr>
            <w:top w:val="none" w:sz="0" w:space="0" w:color="auto"/>
            <w:left w:val="none" w:sz="0" w:space="0" w:color="auto"/>
            <w:bottom w:val="none" w:sz="0" w:space="0" w:color="auto"/>
            <w:right w:val="none" w:sz="0" w:space="0" w:color="auto"/>
          </w:divBdr>
        </w:div>
      </w:divsChild>
    </w:div>
    <w:div w:id="1315143396">
      <w:bodyDiv w:val="1"/>
      <w:marLeft w:val="0"/>
      <w:marRight w:val="0"/>
      <w:marTop w:val="0"/>
      <w:marBottom w:val="0"/>
      <w:divBdr>
        <w:top w:val="none" w:sz="0" w:space="0" w:color="auto"/>
        <w:left w:val="none" w:sz="0" w:space="0" w:color="auto"/>
        <w:bottom w:val="none" w:sz="0" w:space="0" w:color="auto"/>
        <w:right w:val="none" w:sz="0" w:space="0" w:color="auto"/>
      </w:divBdr>
    </w:div>
    <w:div w:id="1326009565">
      <w:bodyDiv w:val="1"/>
      <w:marLeft w:val="0"/>
      <w:marRight w:val="0"/>
      <w:marTop w:val="0"/>
      <w:marBottom w:val="0"/>
      <w:divBdr>
        <w:top w:val="none" w:sz="0" w:space="0" w:color="auto"/>
        <w:left w:val="none" w:sz="0" w:space="0" w:color="auto"/>
        <w:bottom w:val="none" w:sz="0" w:space="0" w:color="auto"/>
        <w:right w:val="none" w:sz="0" w:space="0" w:color="auto"/>
      </w:divBdr>
    </w:div>
    <w:div w:id="1326475545">
      <w:bodyDiv w:val="1"/>
      <w:marLeft w:val="0"/>
      <w:marRight w:val="0"/>
      <w:marTop w:val="0"/>
      <w:marBottom w:val="0"/>
      <w:divBdr>
        <w:top w:val="none" w:sz="0" w:space="0" w:color="auto"/>
        <w:left w:val="none" w:sz="0" w:space="0" w:color="auto"/>
        <w:bottom w:val="none" w:sz="0" w:space="0" w:color="auto"/>
        <w:right w:val="none" w:sz="0" w:space="0" w:color="auto"/>
      </w:divBdr>
    </w:div>
    <w:div w:id="1334454519">
      <w:bodyDiv w:val="1"/>
      <w:marLeft w:val="0"/>
      <w:marRight w:val="0"/>
      <w:marTop w:val="0"/>
      <w:marBottom w:val="0"/>
      <w:divBdr>
        <w:top w:val="none" w:sz="0" w:space="0" w:color="auto"/>
        <w:left w:val="none" w:sz="0" w:space="0" w:color="auto"/>
        <w:bottom w:val="none" w:sz="0" w:space="0" w:color="auto"/>
        <w:right w:val="none" w:sz="0" w:space="0" w:color="auto"/>
      </w:divBdr>
    </w:div>
    <w:div w:id="1337341852">
      <w:bodyDiv w:val="1"/>
      <w:marLeft w:val="0"/>
      <w:marRight w:val="0"/>
      <w:marTop w:val="0"/>
      <w:marBottom w:val="0"/>
      <w:divBdr>
        <w:top w:val="none" w:sz="0" w:space="0" w:color="auto"/>
        <w:left w:val="none" w:sz="0" w:space="0" w:color="auto"/>
        <w:bottom w:val="none" w:sz="0" w:space="0" w:color="auto"/>
        <w:right w:val="none" w:sz="0" w:space="0" w:color="auto"/>
      </w:divBdr>
    </w:div>
    <w:div w:id="1358038944">
      <w:bodyDiv w:val="1"/>
      <w:marLeft w:val="0"/>
      <w:marRight w:val="0"/>
      <w:marTop w:val="0"/>
      <w:marBottom w:val="0"/>
      <w:divBdr>
        <w:top w:val="none" w:sz="0" w:space="0" w:color="auto"/>
        <w:left w:val="none" w:sz="0" w:space="0" w:color="auto"/>
        <w:bottom w:val="none" w:sz="0" w:space="0" w:color="auto"/>
        <w:right w:val="none" w:sz="0" w:space="0" w:color="auto"/>
      </w:divBdr>
      <w:divsChild>
        <w:div w:id="1705789580">
          <w:marLeft w:val="0"/>
          <w:marRight w:val="0"/>
          <w:marTop w:val="0"/>
          <w:marBottom w:val="75"/>
          <w:divBdr>
            <w:top w:val="none" w:sz="0" w:space="0" w:color="auto"/>
            <w:left w:val="none" w:sz="0" w:space="0" w:color="auto"/>
            <w:bottom w:val="none" w:sz="0" w:space="0" w:color="auto"/>
            <w:right w:val="none" w:sz="0" w:space="0" w:color="auto"/>
          </w:divBdr>
        </w:div>
        <w:div w:id="1273316362">
          <w:marLeft w:val="0"/>
          <w:marRight w:val="0"/>
          <w:marTop w:val="0"/>
          <w:marBottom w:val="0"/>
          <w:divBdr>
            <w:top w:val="none" w:sz="0" w:space="0" w:color="auto"/>
            <w:left w:val="none" w:sz="0" w:space="0" w:color="auto"/>
            <w:bottom w:val="none" w:sz="0" w:space="0" w:color="auto"/>
            <w:right w:val="none" w:sz="0" w:space="0" w:color="auto"/>
          </w:divBdr>
        </w:div>
      </w:divsChild>
    </w:div>
    <w:div w:id="1358237508">
      <w:bodyDiv w:val="1"/>
      <w:marLeft w:val="0"/>
      <w:marRight w:val="0"/>
      <w:marTop w:val="0"/>
      <w:marBottom w:val="0"/>
      <w:divBdr>
        <w:top w:val="none" w:sz="0" w:space="0" w:color="auto"/>
        <w:left w:val="none" w:sz="0" w:space="0" w:color="auto"/>
        <w:bottom w:val="none" w:sz="0" w:space="0" w:color="auto"/>
        <w:right w:val="none" w:sz="0" w:space="0" w:color="auto"/>
      </w:divBdr>
    </w:div>
    <w:div w:id="1358894342">
      <w:bodyDiv w:val="1"/>
      <w:marLeft w:val="0"/>
      <w:marRight w:val="0"/>
      <w:marTop w:val="0"/>
      <w:marBottom w:val="0"/>
      <w:divBdr>
        <w:top w:val="none" w:sz="0" w:space="0" w:color="auto"/>
        <w:left w:val="none" w:sz="0" w:space="0" w:color="auto"/>
        <w:bottom w:val="none" w:sz="0" w:space="0" w:color="auto"/>
        <w:right w:val="none" w:sz="0" w:space="0" w:color="auto"/>
      </w:divBdr>
    </w:div>
    <w:div w:id="1367834270">
      <w:bodyDiv w:val="1"/>
      <w:marLeft w:val="0"/>
      <w:marRight w:val="0"/>
      <w:marTop w:val="0"/>
      <w:marBottom w:val="0"/>
      <w:divBdr>
        <w:top w:val="none" w:sz="0" w:space="0" w:color="auto"/>
        <w:left w:val="none" w:sz="0" w:space="0" w:color="auto"/>
        <w:bottom w:val="none" w:sz="0" w:space="0" w:color="auto"/>
        <w:right w:val="none" w:sz="0" w:space="0" w:color="auto"/>
      </w:divBdr>
    </w:div>
    <w:div w:id="1368943692">
      <w:bodyDiv w:val="1"/>
      <w:marLeft w:val="0"/>
      <w:marRight w:val="0"/>
      <w:marTop w:val="0"/>
      <w:marBottom w:val="0"/>
      <w:divBdr>
        <w:top w:val="none" w:sz="0" w:space="0" w:color="auto"/>
        <w:left w:val="none" w:sz="0" w:space="0" w:color="auto"/>
        <w:bottom w:val="none" w:sz="0" w:space="0" w:color="auto"/>
        <w:right w:val="none" w:sz="0" w:space="0" w:color="auto"/>
      </w:divBdr>
    </w:div>
    <w:div w:id="1395661461">
      <w:bodyDiv w:val="1"/>
      <w:marLeft w:val="0"/>
      <w:marRight w:val="0"/>
      <w:marTop w:val="0"/>
      <w:marBottom w:val="0"/>
      <w:divBdr>
        <w:top w:val="none" w:sz="0" w:space="0" w:color="auto"/>
        <w:left w:val="none" w:sz="0" w:space="0" w:color="auto"/>
        <w:bottom w:val="none" w:sz="0" w:space="0" w:color="auto"/>
        <w:right w:val="none" w:sz="0" w:space="0" w:color="auto"/>
      </w:divBdr>
    </w:div>
    <w:div w:id="1397433753">
      <w:bodyDiv w:val="1"/>
      <w:marLeft w:val="0"/>
      <w:marRight w:val="0"/>
      <w:marTop w:val="0"/>
      <w:marBottom w:val="0"/>
      <w:divBdr>
        <w:top w:val="none" w:sz="0" w:space="0" w:color="auto"/>
        <w:left w:val="none" w:sz="0" w:space="0" w:color="auto"/>
        <w:bottom w:val="none" w:sz="0" w:space="0" w:color="auto"/>
        <w:right w:val="none" w:sz="0" w:space="0" w:color="auto"/>
      </w:divBdr>
    </w:div>
    <w:div w:id="1443454410">
      <w:bodyDiv w:val="1"/>
      <w:marLeft w:val="0"/>
      <w:marRight w:val="0"/>
      <w:marTop w:val="0"/>
      <w:marBottom w:val="0"/>
      <w:divBdr>
        <w:top w:val="none" w:sz="0" w:space="0" w:color="auto"/>
        <w:left w:val="none" w:sz="0" w:space="0" w:color="auto"/>
        <w:bottom w:val="none" w:sz="0" w:space="0" w:color="auto"/>
        <w:right w:val="none" w:sz="0" w:space="0" w:color="auto"/>
      </w:divBdr>
    </w:div>
    <w:div w:id="1471441689">
      <w:bodyDiv w:val="1"/>
      <w:marLeft w:val="0"/>
      <w:marRight w:val="0"/>
      <w:marTop w:val="0"/>
      <w:marBottom w:val="0"/>
      <w:divBdr>
        <w:top w:val="none" w:sz="0" w:space="0" w:color="auto"/>
        <w:left w:val="none" w:sz="0" w:space="0" w:color="auto"/>
        <w:bottom w:val="none" w:sz="0" w:space="0" w:color="auto"/>
        <w:right w:val="none" w:sz="0" w:space="0" w:color="auto"/>
      </w:divBdr>
    </w:div>
    <w:div w:id="1506438603">
      <w:bodyDiv w:val="1"/>
      <w:marLeft w:val="0"/>
      <w:marRight w:val="0"/>
      <w:marTop w:val="0"/>
      <w:marBottom w:val="0"/>
      <w:divBdr>
        <w:top w:val="none" w:sz="0" w:space="0" w:color="auto"/>
        <w:left w:val="none" w:sz="0" w:space="0" w:color="auto"/>
        <w:bottom w:val="none" w:sz="0" w:space="0" w:color="auto"/>
        <w:right w:val="none" w:sz="0" w:space="0" w:color="auto"/>
      </w:divBdr>
      <w:divsChild>
        <w:div w:id="2109540972">
          <w:marLeft w:val="0"/>
          <w:marRight w:val="0"/>
          <w:marTop w:val="0"/>
          <w:marBottom w:val="0"/>
          <w:divBdr>
            <w:top w:val="none" w:sz="0" w:space="0" w:color="auto"/>
            <w:left w:val="none" w:sz="0" w:space="0" w:color="auto"/>
            <w:bottom w:val="none" w:sz="0" w:space="0" w:color="auto"/>
            <w:right w:val="none" w:sz="0" w:space="0" w:color="auto"/>
          </w:divBdr>
        </w:div>
      </w:divsChild>
    </w:div>
    <w:div w:id="1514226128">
      <w:bodyDiv w:val="1"/>
      <w:marLeft w:val="0"/>
      <w:marRight w:val="0"/>
      <w:marTop w:val="0"/>
      <w:marBottom w:val="0"/>
      <w:divBdr>
        <w:top w:val="none" w:sz="0" w:space="0" w:color="auto"/>
        <w:left w:val="none" w:sz="0" w:space="0" w:color="auto"/>
        <w:bottom w:val="none" w:sz="0" w:space="0" w:color="auto"/>
        <w:right w:val="none" w:sz="0" w:space="0" w:color="auto"/>
      </w:divBdr>
    </w:div>
    <w:div w:id="1518622276">
      <w:bodyDiv w:val="1"/>
      <w:marLeft w:val="0"/>
      <w:marRight w:val="0"/>
      <w:marTop w:val="0"/>
      <w:marBottom w:val="0"/>
      <w:divBdr>
        <w:top w:val="none" w:sz="0" w:space="0" w:color="auto"/>
        <w:left w:val="none" w:sz="0" w:space="0" w:color="auto"/>
        <w:bottom w:val="none" w:sz="0" w:space="0" w:color="auto"/>
        <w:right w:val="none" w:sz="0" w:space="0" w:color="auto"/>
      </w:divBdr>
    </w:div>
    <w:div w:id="1535071978">
      <w:bodyDiv w:val="1"/>
      <w:marLeft w:val="0"/>
      <w:marRight w:val="0"/>
      <w:marTop w:val="0"/>
      <w:marBottom w:val="0"/>
      <w:divBdr>
        <w:top w:val="none" w:sz="0" w:space="0" w:color="auto"/>
        <w:left w:val="none" w:sz="0" w:space="0" w:color="auto"/>
        <w:bottom w:val="none" w:sz="0" w:space="0" w:color="auto"/>
        <w:right w:val="none" w:sz="0" w:space="0" w:color="auto"/>
      </w:divBdr>
      <w:divsChild>
        <w:div w:id="1238588471">
          <w:marLeft w:val="0"/>
          <w:marRight w:val="0"/>
          <w:marTop w:val="0"/>
          <w:marBottom w:val="0"/>
          <w:divBdr>
            <w:top w:val="none" w:sz="0" w:space="0" w:color="auto"/>
            <w:left w:val="none" w:sz="0" w:space="0" w:color="auto"/>
            <w:bottom w:val="none" w:sz="0" w:space="0" w:color="auto"/>
            <w:right w:val="none" w:sz="0" w:space="0" w:color="auto"/>
          </w:divBdr>
        </w:div>
      </w:divsChild>
    </w:div>
    <w:div w:id="1541086528">
      <w:bodyDiv w:val="1"/>
      <w:marLeft w:val="0"/>
      <w:marRight w:val="0"/>
      <w:marTop w:val="0"/>
      <w:marBottom w:val="0"/>
      <w:divBdr>
        <w:top w:val="none" w:sz="0" w:space="0" w:color="auto"/>
        <w:left w:val="none" w:sz="0" w:space="0" w:color="auto"/>
        <w:bottom w:val="none" w:sz="0" w:space="0" w:color="auto"/>
        <w:right w:val="none" w:sz="0" w:space="0" w:color="auto"/>
      </w:divBdr>
    </w:div>
    <w:div w:id="1556545782">
      <w:bodyDiv w:val="1"/>
      <w:marLeft w:val="0"/>
      <w:marRight w:val="0"/>
      <w:marTop w:val="0"/>
      <w:marBottom w:val="0"/>
      <w:divBdr>
        <w:top w:val="none" w:sz="0" w:space="0" w:color="auto"/>
        <w:left w:val="none" w:sz="0" w:space="0" w:color="auto"/>
        <w:bottom w:val="none" w:sz="0" w:space="0" w:color="auto"/>
        <w:right w:val="none" w:sz="0" w:space="0" w:color="auto"/>
      </w:divBdr>
    </w:div>
    <w:div w:id="1561746243">
      <w:bodyDiv w:val="1"/>
      <w:marLeft w:val="0"/>
      <w:marRight w:val="0"/>
      <w:marTop w:val="0"/>
      <w:marBottom w:val="0"/>
      <w:divBdr>
        <w:top w:val="none" w:sz="0" w:space="0" w:color="auto"/>
        <w:left w:val="none" w:sz="0" w:space="0" w:color="auto"/>
        <w:bottom w:val="none" w:sz="0" w:space="0" w:color="auto"/>
        <w:right w:val="none" w:sz="0" w:space="0" w:color="auto"/>
      </w:divBdr>
    </w:div>
    <w:div w:id="1584026256">
      <w:bodyDiv w:val="1"/>
      <w:marLeft w:val="0"/>
      <w:marRight w:val="0"/>
      <w:marTop w:val="0"/>
      <w:marBottom w:val="0"/>
      <w:divBdr>
        <w:top w:val="none" w:sz="0" w:space="0" w:color="auto"/>
        <w:left w:val="none" w:sz="0" w:space="0" w:color="auto"/>
        <w:bottom w:val="none" w:sz="0" w:space="0" w:color="auto"/>
        <w:right w:val="none" w:sz="0" w:space="0" w:color="auto"/>
      </w:divBdr>
    </w:div>
    <w:div w:id="1589117789">
      <w:bodyDiv w:val="1"/>
      <w:marLeft w:val="0"/>
      <w:marRight w:val="0"/>
      <w:marTop w:val="0"/>
      <w:marBottom w:val="0"/>
      <w:divBdr>
        <w:top w:val="none" w:sz="0" w:space="0" w:color="auto"/>
        <w:left w:val="none" w:sz="0" w:space="0" w:color="auto"/>
        <w:bottom w:val="none" w:sz="0" w:space="0" w:color="auto"/>
        <w:right w:val="none" w:sz="0" w:space="0" w:color="auto"/>
      </w:divBdr>
    </w:div>
    <w:div w:id="1594509100">
      <w:bodyDiv w:val="1"/>
      <w:marLeft w:val="0"/>
      <w:marRight w:val="0"/>
      <w:marTop w:val="0"/>
      <w:marBottom w:val="0"/>
      <w:divBdr>
        <w:top w:val="none" w:sz="0" w:space="0" w:color="auto"/>
        <w:left w:val="none" w:sz="0" w:space="0" w:color="auto"/>
        <w:bottom w:val="none" w:sz="0" w:space="0" w:color="auto"/>
        <w:right w:val="none" w:sz="0" w:space="0" w:color="auto"/>
      </w:divBdr>
    </w:div>
    <w:div w:id="1607426894">
      <w:bodyDiv w:val="1"/>
      <w:marLeft w:val="0"/>
      <w:marRight w:val="0"/>
      <w:marTop w:val="0"/>
      <w:marBottom w:val="0"/>
      <w:divBdr>
        <w:top w:val="none" w:sz="0" w:space="0" w:color="auto"/>
        <w:left w:val="none" w:sz="0" w:space="0" w:color="auto"/>
        <w:bottom w:val="none" w:sz="0" w:space="0" w:color="auto"/>
        <w:right w:val="none" w:sz="0" w:space="0" w:color="auto"/>
      </w:divBdr>
    </w:div>
    <w:div w:id="1608392134">
      <w:bodyDiv w:val="1"/>
      <w:marLeft w:val="0"/>
      <w:marRight w:val="0"/>
      <w:marTop w:val="0"/>
      <w:marBottom w:val="0"/>
      <w:divBdr>
        <w:top w:val="none" w:sz="0" w:space="0" w:color="auto"/>
        <w:left w:val="none" w:sz="0" w:space="0" w:color="auto"/>
        <w:bottom w:val="none" w:sz="0" w:space="0" w:color="auto"/>
        <w:right w:val="none" w:sz="0" w:space="0" w:color="auto"/>
      </w:divBdr>
      <w:divsChild>
        <w:div w:id="1323778765">
          <w:marLeft w:val="0"/>
          <w:marRight w:val="0"/>
          <w:marTop w:val="0"/>
          <w:marBottom w:val="0"/>
          <w:divBdr>
            <w:top w:val="none" w:sz="0" w:space="0" w:color="auto"/>
            <w:left w:val="none" w:sz="0" w:space="0" w:color="auto"/>
            <w:bottom w:val="none" w:sz="0" w:space="0" w:color="auto"/>
            <w:right w:val="none" w:sz="0" w:space="0" w:color="auto"/>
          </w:divBdr>
          <w:divsChild>
            <w:div w:id="459227656">
              <w:marLeft w:val="0"/>
              <w:marRight w:val="0"/>
              <w:marTop w:val="0"/>
              <w:marBottom w:val="0"/>
              <w:divBdr>
                <w:top w:val="none" w:sz="0" w:space="0" w:color="auto"/>
                <w:left w:val="none" w:sz="0" w:space="0" w:color="auto"/>
                <w:bottom w:val="none" w:sz="0" w:space="0" w:color="auto"/>
                <w:right w:val="none" w:sz="0" w:space="0" w:color="auto"/>
              </w:divBdr>
              <w:divsChild>
                <w:div w:id="215315682">
                  <w:marLeft w:val="-225"/>
                  <w:marRight w:val="-225"/>
                  <w:marTop w:val="0"/>
                  <w:marBottom w:val="0"/>
                  <w:divBdr>
                    <w:top w:val="none" w:sz="0" w:space="0" w:color="auto"/>
                    <w:left w:val="none" w:sz="0" w:space="0" w:color="auto"/>
                    <w:bottom w:val="none" w:sz="0" w:space="0" w:color="auto"/>
                    <w:right w:val="none" w:sz="0" w:space="0" w:color="auto"/>
                  </w:divBdr>
                  <w:divsChild>
                    <w:div w:id="378286948">
                      <w:marLeft w:val="0"/>
                      <w:marRight w:val="0"/>
                      <w:marTop w:val="0"/>
                      <w:marBottom w:val="0"/>
                      <w:divBdr>
                        <w:top w:val="none" w:sz="0" w:space="0" w:color="auto"/>
                        <w:left w:val="none" w:sz="0" w:space="0" w:color="auto"/>
                        <w:bottom w:val="none" w:sz="0" w:space="0" w:color="auto"/>
                        <w:right w:val="none" w:sz="0" w:space="0" w:color="auto"/>
                      </w:divBdr>
                      <w:divsChild>
                        <w:div w:id="815996544">
                          <w:marLeft w:val="-225"/>
                          <w:marRight w:val="-225"/>
                          <w:marTop w:val="0"/>
                          <w:marBottom w:val="0"/>
                          <w:divBdr>
                            <w:top w:val="none" w:sz="0" w:space="0" w:color="auto"/>
                            <w:left w:val="none" w:sz="0" w:space="0" w:color="auto"/>
                            <w:bottom w:val="none" w:sz="0" w:space="0" w:color="auto"/>
                            <w:right w:val="none" w:sz="0" w:space="0" w:color="auto"/>
                          </w:divBdr>
                          <w:divsChild>
                            <w:div w:id="1093163298">
                              <w:marLeft w:val="0"/>
                              <w:marRight w:val="0"/>
                              <w:marTop w:val="0"/>
                              <w:marBottom w:val="0"/>
                              <w:divBdr>
                                <w:top w:val="none" w:sz="0" w:space="0" w:color="auto"/>
                                <w:left w:val="none" w:sz="0" w:space="0" w:color="auto"/>
                                <w:bottom w:val="none" w:sz="0" w:space="0" w:color="auto"/>
                                <w:right w:val="none" w:sz="0" w:space="0" w:color="auto"/>
                              </w:divBdr>
                              <w:divsChild>
                                <w:div w:id="1903830364">
                                  <w:marLeft w:val="0"/>
                                  <w:marRight w:val="0"/>
                                  <w:marTop w:val="0"/>
                                  <w:marBottom w:val="0"/>
                                  <w:divBdr>
                                    <w:top w:val="none" w:sz="0" w:space="0" w:color="auto"/>
                                    <w:left w:val="none" w:sz="0" w:space="0" w:color="auto"/>
                                    <w:bottom w:val="none" w:sz="0" w:space="0" w:color="auto"/>
                                    <w:right w:val="none" w:sz="0" w:space="0" w:color="auto"/>
                                  </w:divBdr>
                                </w:div>
                              </w:divsChild>
                            </w:div>
                            <w:div w:id="1152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993638">
      <w:bodyDiv w:val="1"/>
      <w:marLeft w:val="0"/>
      <w:marRight w:val="0"/>
      <w:marTop w:val="0"/>
      <w:marBottom w:val="0"/>
      <w:divBdr>
        <w:top w:val="none" w:sz="0" w:space="0" w:color="auto"/>
        <w:left w:val="none" w:sz="0" w:space="0" w:color="auto"/>
        <w:bottom w:val="none" w:sz="0" w:space="0" w:color="auto"/>
        <w:right w:val="none" w:sz="0" w:space="0" w:color="auto"/>
      </w:divBdr>
    </w:div>
    <w:div w:id="1632900629">
      <w:bodyDiv w:val="1"/>
      <w:marLeft w:val="0"/>
      <w:marRight w:val="0"/>
      <w:marTop w:val="0"/>
      <w:marBottom w:val="0"/>
      <w:divBdr>
        <w:top w:val="none" w:sz="0" w:space="0" w:color="auto"/>
        <w:left w:val="none" w:sz="0" w:space="0" w:color="auto"/>
        <w:bottom w:val="none" w:sz="0" w:space="0" w:color="auto"/>
        <w:right w:val="none" w:sz="0" w:space="0" w:color="auto"/>
      </w:divBdr>
    </w:div>
    <w:div w:id="1633512220">
      <w:bodyDiv w:val="1"/>
      <w:marLeft w:val="0"/>
      <w:marRight w:val="0"/>
      <w:marTop w:val="0"/>
      <w:marBottom w:val="0"/>
      <w:divBdr>
        <w:top w:val="none" w:sz="0" w:space="0" w:color="auto"/>
        <w:left w:val="none" w:sz="0" w:space="0" w:color="auto"/>
        <w:bottom w:val="none" w:sz="0" w:space="0" w:color="auto"/>
        <w:right w:val="none" w:sz="0" w:space="0" w:color="auto"/>
      </w:divBdr>
    </w:div>
    <w:div w:id="1657758312">
      <w:bodyDiv w:val="1"/>
      <w:marLeft w:val="0"/>
      <w:marRight w:val="0"/>
      <w:marTop w:val="0"/>
      <w:marBottom w:val="0"/>
      <w:divBdr>
        <w:top w:val="none" w:sz="0" w:space="0" w:color="auto"/>
        <w:left w:val="none" w:sz="0" w:space="0" w:color="auto"/>
        <w:bottom w:val="none" w:sz="0" w:space="0" w:color="auto"/>
        <w:right w:val="none" w:sz="0" w:space="0" w:color="auto"/>
      </w:divBdr>
    </w:div>
    <w:div w:id="1674455187">
      <w:bodyDiv w:val="1"/>
      <w:marLeft w:val="0"/>
      <w:marRight w:val="0"/>
      <w:marTop w:val="0"/>
      <w:marBottom w:val="0"/>
      <w:divBdr>
        <w:top w:val="none" w:sz="0" w:space="0" w:color="auto"/>
        <w:left w:val="none" w:sz="0" w:space="0" w:color="auto"/>
        <w:bottom w:val="none" w:sz="0" w:space="0" w:color="auto"/>
        <w:right w:val="none" w:sz="0" w:space="0" w:color="auto"/>
      </w:divBdr>
    </w:div>
    <w:div w:id="1688409168">
      <w:bodyDiv w:val="1"/>
      <w:marLeft w:val="0"/>
      <w:marRight w:val="0"/>
      <w:marTop w:val="0"/>
      <w:marBottom w:val="0"/>
      <w:divBdr>
        <w:top w:val="none" w:sz="0" w:space="0" w:color="auto"/>
        <w:left w:val="none" w:sz="0" w:space="0" w:color="auto"/>
        <w:bottom w:val="none" w:sz="0" w:space="0" w:color="auto"/>
        <w:right w:val="none" w:sz="0" w:space="0" w:color="auto"/>
      </w:divBdr>
    </w:div>
    <w:div w:id="1692560252">
      <w:bodyDiv w:val="1"/>
      <w:marLeft w:val="0"/>
      <w:marRight w:val="0"/>
      <w:marTop w:val="0"/>
      <w:marBottom w:val="0"/>
      <w:divBdr>
        <w:top w:val="none" w:sz="0" w:space="0" w:color="auto"/>
        <w:left w:val="none" w:sz="0" w:space="0" w:color="auto"/>
        <w:bottom w:val="none" w:sz="0" w:space="0" w:color="auto"/>
        <w:right w:val="none" w:sz="0" w:space="0" w:color="auto"/>
      </w:divBdr>
    </w:div>
    <w:div w:id="1703699939">
      <w:bodyDiv w:val="1"/>
      <w:marLeft w:val="0"/>
      <w:marRight w:val="0"/>
      <w:marTop w:val="0"/>
      <w:marBottom w:val="0"/>
      <w:divBdr>
        <w:top w:val="none" w:sz="0" w:space="0" w:color="auto"/>
        <w:left w:val="none" w:sz="0" w:space="0" w:color="auto"/>
        <w:bottom w:val="none" w:sz="0" w:space="0" w:color="auto"/>
        <w:right w:val="none" w:sz="0" w:space="0" w:color="auto"/>
      </w:divBdr>
    </w:div>
    <w:div w:id="1732734409">
      <w:bodyDiv w:val="1"/>
      <w:marLeft w:val="0"/>
      <w:marRight w:val="0"/>
      <w:marTop w:val="0"/>
      <w:marBottom w:val="0"/>
      <w:divBdr>
        <w:top w:val="none" w:sz="0" w:space="0" w:color="auto"/>
        <w:left w:val="none" w:sz="0" w:space="0" w:color="auto"/>
        <w:bottom w:val="none" w:sz="0" w:space="0" w:color="auto"/>
        <w:right w:val="none" w:sz="0" w:space="0" w:color="auto"/>
      </w:divBdr>
    </w:div>
    <w:div w:id="1735346997">
      <w:bodyDiv w:val="1"/>
      <w:marLeft w:val="0"/>
      <w:marRight w:val="0"/>
      <w:marTop w:val="0"/>
      <w:marBottom w:val="0"/>
      <w:divBdr>
        <w:top w:val="none" w:sz="0" w:space="0" w:color="auto"/>
        <w:left w:val="none" w:sz="0" w:space="0" w:color="auto"/>
        <w:bottom w:val="none" w:sz="0" w:space="0" w:color="auto"/>
        <w:right w:val="none" w:sz="0" w:space="0" w:color="auto"/>
      </w:divBdr>
    </w:div>
    <w:div w:id="1740639403">
      <w:bodyDiv w:val="1"/>
      <w:marLeft w:val="0"/>
      <w:marRight w:val="0"/>
      <w:marTop w:val="0"/>
      <w:marBottom w:val="0"/>
      <w:divBdr>
        <w:top w:val="none" w:sz="0" w:space="0" w:color="auto"/>
        <w:left w:val="none" w:sz="0" w:space="0" w:color="auto"/>
        <w:bottom w:val="none" w:sz="0" w:space="0" w:color="auto"/>
        <w:right w:val="none" w:sz="0" w:space="0" w:color="auto"/>
      </w:divBdr>
    </w:div>
    <w:div w:id="1756971123">
      <w:bodyDiv w:val="1"/>
      <w:marLeft w:val="0"/>
      <w:marRight w:val="0"/>
      <w:marTop w:val="0"/>
      <w:marBottom w:val="0"/>
      <w:divBdr>
        <w:top w:val="none" w:sz="0" w:space="0" w:color="auto"/>
        <w:left w:val="none" w:sz="0" w:space="0" w:color="auto"/>
        <w:bottom w:val="none" w:sz="0" w:space="0" w:color="auto"/>
        <w:right w:val="none" w:sz="0" w:space="0" w:color="auto"/>
      </w:divBdr>
    </w:div>
    <w:div w:id="1760442872">
      <w:bodyDiv w:val="1"/>
      <w:marLeft w:val="0"/>
      <w:marRight w:val="0"/>
      <w:marTop w:val="0"/>
      <w:marBottom w:val="0"/>
      <w:divBdr>
        <w:top w:val="none" w:sz="0" w:space="0" w:color="auto"/>
        <w:left w:val="none" w:sz="0" w:space="0" w:color="auto"/>
        <w:bottom w:val="none" w:sz="0" w:space="0" w:color="auto"/>
        <w:right w:val="none" w:sz="0" w:space="0" w:color="auto"/>
      </w:divBdr>
    </w:div>
    <w:div w:id="1767653724">
      <w:bodyDiv w:val="1"/>
      <w:marLeft w:val="0"/>
      <w:marRight w:val="0"/>
      <w:marTop w:val="0"/>
      <w:marBottom w:val="0"/>
      <w:divBdr>
        <w:top w:val="none" w:sz="0" w:space="0" w:color="auto"/>
        <w:left w:val="none" w:sz="0" w:space="0" w:color="auto"/>
        <w:bottom w:val="none" w:sz="0" w:space="0" w:color="auto"/>
        <w:right w:val="none" w:sz="0" w:space="0" w:color="auto"/>
      </w:divBdr>
    </w:div>
    <w:div w:id="1771898036">
      <w:bodyDiv w:val="1"/>
      <w:marLeft w:val="0"/>
      <w:marRight w:val="0"/>
      <w:marTop w:val="0"/>
      <w:marBottom w:val="0"/>
      <w:divBdr>
        <w:top w:val="none" w:sz="0" w:space="0" w:color="auto"/>
        <w:left w:val="none" w:sz="0" w:space="0" w:color="auto"/>
        <w:bottom w:val="none" w:sz="0" w:space="0" w:color="auto"/>
        <w:right w:val="none" w:sz="0" w:space="0" w:color="auto"/>
      </w:divBdr>
    </w:div>
    <w:div w:id="1774013933">
      <w:bodyDiv w:val="1"/>
      <w:marLeft w:val="0"/>
      <w:marRight w:val="0"/>
      <w:marTop w:val="0"/>
      <w:marBottom w:val="0"/>
      <w:divBdr>
        <w:top w:val="none" w:sz="0" w:space="0" w:color="auto"/>
        <w:left w:val="none" w:sz="0" w:space="0" w:color="auto"/>
        <w:bottom w:val="none" w:sz="0" w:space="0" w:color="auto"/>
        <w:right w:val="none" w:sz="0" w:space="0" w:color="auto"/>
      </w:divBdr>
    </w:div>
    <w:div w:id="1776898824">
      <w:bodyDiv w:val="1"/>
      <w:marLeft w:val="0"/>
      <w:marRight w:val="0"/>
      <w:marTop w:val="0"/>
      <w:marBottom w:val="0"/>
      <w:divBdr>
        <w:top w:val="none" w:sz="0" w:space="0" w:color="auto"/>
        <w:left w:val="none" w:sz="0" w:space="0" w:color="auto"/>
        <w:bottom w:val="none" w:sz="0" w:space="0" w:color="auto"/>
        <w:right w:val="none" w:sz="0" w:space="0" w:color="auto"/>
      </w:divBdr>
      <w:divsChild>
        <w:div w:id="2085834096">
          <w:marLeft w:val="0"/>
          <w:marRight w:val="0"/>
          <w:marTop w:val="0"/>
          <w:marBottom w:val="150"/>
          <w:divBdr>
            <w:top w:val="none" w:sz="0" w:space="0" w:color="auto"/>
            <w:left w:val="none" w:sz="0" w:space="0" w:color="auto"/>
            <w:bottom w:val="none" w:sz="0" w:space="0" w:color="auto"/>
            <w:right w:val="none" w:sz="0" w:space="0" w:color="auto"/>
          </w:divBdr>
        </w:div>
      </w:divsChild>
    </w:div>
    <w:div w:id="1781873391">
      <w:bodyDiv w:val="1"/>
      <w:marLeft w:val="0"/>
      <w:marRight w:val="0"/>
      <w:marTop w:val="0"/>
      <w:marBottom w:val="0"/>
      <w:divBdr>
        <w:top w:val="none" w:sz="0" w:space="0" w:color="auto"/>
        <w:left w:val="none" w:sz="0" w:space="0" w:color="auto"/>
        <w:bottom w:val="none" w:sz="0" w:space="0" w:color="auto"/>
        <w:right w:val="none" w:sz="0" w:space="0" w:color="auto"/>
      </w:divBdr>
    </w:div>
    <w:div w:id="1785146876">
      <w:bodyDiv w:val="1"/>
      <w:marLeft w:val="0"/>
      <w:marRight w:val="0"/>
      <w:marTop w:val="0"/>
      <w:marBottom w:val="0"/>
      <w:divBdr>
        <w:top w:val="none" w:sz="0" w:space="0" w:color="auto"/>
        <w:left w:val="none" w:sz="0" w:space="0" w:color="auto"/>
        <w:bottom w:val="none" w:sz="0" w:space="0" w:color="auto"/>
        <w:right w:val="none" w:sz="0" w:space="0" w:color="auto"/>
      </w:divBdr>
      <w:divsChild>
        <w:div w:id="515578400">
          <w:marLeft w:val="0"/>
          <w:marRight w:val="0"/>
          <w:marTop w:val="0"/>
          <w:marBottom w:val="0"/>
          <w:divBdr>
            <w:top w:val="none" w:sz="0" w:space="0" w:color="auto"/>
            <w:left w:val="none" w:sz="0" w:space="0" w:color="auto"/>
            <w:bottom w:val="none" w:sz="0" w:space="0" w:color="auto"/>
            <w:right w:val="none" w:sz="0" w:space="0" w:color="auto"/>
          </w:divBdr>
        </w:div>
        <w:div w:id="1589577054">
          <w:marLeft w:val="0"/>
          <w:marRight w:val="0"/>
          <w:marTop w:val="0"/>
          <w:marBottom w:val="0"/>
          <w:divBdr>
            <w:top w:val="none" w:sz="0" w:space="0" w:color="auto"/>
            <w:left w:val="none" w:sz="0" w:space="0" w:color="auto"/>
            <w:bottom w:val="none" w:sz="0" w:space="0" w:color="auto"/>
            <w:right w:val="none" w:sz="0" w:space="0" w:color="auto"/>
          </w:divBdr>
        </w:div>
      </w:divsChild>
    </w:div>
    <w:div w:id="1813059123">
      <w:bodyDiv w:val="1"/>
      <w:marLeft w:val="0"/>
      <w:marRight w:val="0"/>
      <w:marTop w:val="0"/>
      <w:marBottom w:val="0"/>
      <w:divBdr>
        <w:top w:val="none" w:sz="0" w:space="0" w:color="auto"/>
        <w:left w:val="none" w:sz="0" w:space="0" w:color="auto"/>
        <w:bottom w:val="none" w:sz="0" w:space="0" w:color="auto"/>
        <w:right w:val="none" w:sz="0" w:space="0" w:color="auto"/>
      </w:divBdr>
    </w:div>
    <w:div w:id="1817841158">
      <w:bodyDiv w:val="1"/>
      <w:marLeft w:val="0"/>
      <w:marRight w:val="0"/>
      <w:marTop w:val="0"/>
      <w:marBottom w:val="0"/>
      <w:divBdr>
        <w:top w:val="none" w:sz="0" w:space="0" w:color="auto"/>
        <w:left w:val="none" w:sz="0" w:space="0" w:color="auto"/>
        <w:bottom w:val="none" w:sz="0" w:space="0" w:color="auto"/>
        <w:right w:val="none" w:sz="0" w:space="0" w:color="auto"/>
      </w:divBdr>
      <w:divsChild>
        <w:div w:id="1628389459">
          <w:marLeft w:val="0"/>
          <w:marRight w:val="0"/>
          <w:marTop w:val="0"/>
          <w:marBottom w:val="0"/>
          <w:divBdr>
            <w:top w:val="none" w:sz="0" w:space="0" w:color="auto"/>
            <w:left w:val="none" w:sz="0" w:space="0" w:color="auto"/>
            <w:bottom w:val="none" w:sz="0" w:space="0" w:color="auto"/>
            <w:right w:val="none" w:sz="0" w:space="0" w:color="auto"/>
          </w:divBdr>
        </w:div>
        <w:div w:id="1211964347">
          <w:marLeft w:val="0"/>
          <w:marRight w:val="0"/>
          <w:marTop w:val="0"/>
          <w:marBottom w:val="75"/>
          <w:divBdr>
            <w:top w:val="none" w:sz="0" w:space="0" w:color="auto"/>
            <w:left w:val="none" w:sz="0" w:space="0" w:color="auto"/>
            <w:bottom w:val="none" w:sz="0" w:space="0" w:color="auto"/>
            <w:right w:val="none" w:sz="0" w:space="0" w:color="auto"/>
          </w:divBdr>
        </w:div>
      </w:divsChild>
    </w:div>
    <w:div w:id="1841461179">
      <w:bodyDiv w:val="1"/>
      <w:marLeft w:val="0"/>
      <w:marRight w:val="0"/>
      <w:marTop w:val="0"/>
      <w:marBottom w:val="0"/>
      <w:divBdr>
        <w:top w:val="none" w:sz="0" w:space="0" w:color="auto"/>
        <w:left w:val="none" w:sz="0" w:space="0" w:color="auto"/>
        <w:bottom w:val="none" w:sz="0" w:space="0" w:color="auto"/>
        <w:right w:val="none" w:sz="0" w:space="0" w:color="auto"/>
      </w:divBdr>
    </w:div>
    <w:div w:id="1854297898">
      <w:bodyDiv w:val="1"/>
      <w:marLeft w:val="0"/>
      <w:marRight w:val="0"/>
      <w:marTop w:val="0"/>
      <w:marBottom w:val="0"/>
      <w:divBdr>
        <w:top w:val="none" w:sz="0" w:space="0" w:color="auto"/>
        <w:left w:val="none" w:sz="0" w:space="0" w:color="auto"/>
        <w:bottom w:val="none" w:sz="0" w:space="0" w:color="auto"/>
        <w:right w:val="none" w:sz="0" w:space="0" w:color="auto"/>
      </w:divBdr>
      <w:divsChild>
        <w:div w:id="1987008141">
          <w:marLeft w:val="0"/>
          <w:marRight w:val="0"/>
          <w:marTop w:val="0"/>
          <w:marBottom w:val="150"/>
          <w:divBdr>
            <w:top w:val="none" w:sz="0" w:space="0" w:color="auto"/>
            <w:left w:val="none" w:sz="0" w:space="0" w:color="auto"/>
            <w:bottom w:val="none" w:sz="0" w:space="0" w:color="auto"/>
            <w:right w:val="none" w:sz="0" w:space="0" w:color="auto"/>
          </w:divBdr>
        </w:div>
      </w:divsChild>
    </w:div>
    <w:div w:id="1866022151">
      <w:bodyDiv w:val="1"/>
      <w:marLeft w:val="0"/>
      <w:marRight w:val="0"/>
      <w:marTop w:val="0"/>
      <w:marBottom w:val="0"/>
      <w:divBdr>
        <w:top w:val="none" w:sz="0" w:space="0" w:color="auto"/>
        <w:left w:val="none" w:sz="0" w:space="0" w:color="auto"/>
        <w:bottom w:val="none" w:sz="0" w:space="0" w:color="auto"/>
        <w:right w:val="none" w:sz="0" w:space="0" w:color="auto"/>
      </w:divBdr>
    </w:div>
    <w:div w:id="1884780959">
      <w:bodyDiv w:val="1"/>
      <w:marLeft w:val="0"/>
      <w:marRight w:val="0"/>
      <w:marTop w:val="0"/>
      <w:marBottom w:val="0"/>
      <w:divBdr>
        <w:top w:val="none" w:sz="0" w:space="0" w:color="auto"/>
        <w:left w:val="none" w:sz="0" w:space="0" w:color="auto"/>
        <w:bottom w:val="none" w:sz="0" w:space="0" w:color="auto"/>
        <w:right w:val="none" w:sz="0" w:space="0" w:color="auto"/>
      </w:divBdr>
    </w:div>
    <w:div w:id="1904176558">
      <w:bodyDiv w:val="1"/>
      <w:marLeft w:val="0"/>
      <w:marRight w:val="0"/>
      <w:marTop w:val="0"/>
      <w:marBottom w:val="0"/>
      <w:divBdr>
        <w:top w:val="none" w:sz="0" w:space="0" w:color="auto"/>
        <w:left w:val="none" w:sz="0" w:space="0" w:color="auto"/>
        <w:bottom w:val="none" w:sz="0" w:space="0" w:color="auto"/>
        <w:right w:val="none" w:sz="0" w:space="0" w:color="auto"/>
      </w:divBdr>
      <w:divsChild>
        <w:div w:id="248658702">
          <w:marLeft w:val="-300"/>
          <w:marRight w:val="0"/>
          <w:marTop w:val="0"/>
          <w:marBottom w:val="0"/>
          <w:divBdr>
            <w:top w:val="single" w:sz="12" w:space="0" w:color="D72250"/>
            <w:left w:val="single" w:sz="2" w:space="15" w:color="2C3841"/>
            <w:bottom w:val="single" w:sz="2" w:space="0" w:color="2C3841"/>
            <w:right w:val="none" w:sz="0" w:space="15" w:color="2C3841"/>
          </w:divBdr>
          <w:divsChild>
            <w:div w:id="337927355">
              <w:marLeft w:val="3155"/>
              <w:marRight w:val="0"/>
              <w:marTop w:val="0"/>
              <w:marBottom w:val="0"/>
              <w:divBdr>
                <w:top w:val="none" w:sz="0" w:space="0" w:color="auto"/>
                <w:left w:val="none" w:sz="0" w:space="0" w:color="auto"/>
                <w:bottom w:val="none" w:sz="0" w:space="0" w:color="auto"/>
                <w:right w:val="none" w:sz="0" w:space="0" w:color="auto"/>
              </w:divBdr>
            </w:div>
          </w:divsChild>
        </w:div>
        <w:div w:id="1237935941">
          <w:marLeft w:val="3212"/>
          <w:marRight w:val="0"/>
          <w:marTop w:val="0"/>
          <w:marBottom w:val="0"/>
          <w:divBdr>
            <w:top w:val="none" w:sz="0" w:space="0" w:color="auto"/>
            <w:left w:val="none" w:sz="0" w:space="0" w:color="auto"/>
            <w:bottom w:val="none" w:sz="0" w:space="0" w:color="auto"/>
            <w:right w:val="none" w:sz="0" w:space="0" w:color="auto"/>
          </w:divBdr>
          <w:divsChild>
            <w:div w:id="649795454">
              <w:marLeft w:val="0"/>
              <w:marRight w:val="0"/>
              <w:marTop w:val="0"/>
              <w:marBottom w:val="0"/>
              <w:divBdr>
                <w:top w:val="none" w:sz="0" w:space="0" w:color="auto"/>
                <w:left w:val="none" w:sz="0" w:space="0" w:color="auto"/>
                <w:bottom w:val="none" w:sz="0" w:space="0" w:color="auto"/>
                <w:right w:val="none" w:sz="0" w:space="0" w:color="auto"/>
              </w:divBdr>
              <w:divsChild>
                <w:div w:id="1756895905">
                  <w:marLeft w:val="0"/>
                  <w:marRight w:val="0"/>
                  <w:marTop w:val="0"/>
                  <w:marBottom w:val="0"/>
                  <w:divBdr>
                    <w:top w:val="none" w:sz="0" w:space="0" w:color="auto"/>
                    <w:left w:val="none" w:sz="0" w:space="0" w:color="auto"/>
                    <w:bottom w:val="none" w:sz="0" w:space="0" w:color="auto"/>
                    <w:right w:val="none" w:sz="0" w:space="0" w:color="auto"/>
                  </w:divBdr>
                  <w:divsChild>
                    <w:div w:id="638345576">
                      <w:marLeft w:val="0"/>
                      <w:marRight w:val="300"/>
                      <w:marTop w:val="0"/>
                      <w:marBottom w:val="0"/>
                      <w:divBdr>
                        <w:top w:val="none" w:sz="0" w:space="0" w:color="auto"/>
                        <w:left w:val="none" w:sz="0" w:space="0" w:color="auto"/>
                        <w:bottom w:val="none" w:sz="0" w:space="0" w:color="auto"/>
                        <w:right w:val="none" w:sz="0" w:space="0" w:color="auto"/>
                      </w:divBdr>
                      <w:divsChild>
                        <w:div w:id="3999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6459">
                  <w:marLeft w:val="0"/>
                  <w:marRight w:val="0"/>
                  <w:marTop w:val="0"/>
                  <w:marBottom w:val="0"/>
                  <w:divBdr>
                    <w:top w:val="none" w:sz="0" w:space="0" w:color="auto"/>
                    <w:left w:val="none" w:sz="0" w:space="0" w:color="auto"/>
                    <w:bottom w:val="none" w:sz="0" w:space="0" w:color="auto"/>
                    <w:right w:val="none" w:sz="0" w:space="0" w:color="auto"/>
                  </w:divBdr>
                  <w:divsChild>
                    <w:div w:id="2005813822">
                      <w:marLeft w:val="0"/>
                      <w:marRight w:val="300"/>
                      <w:marTop w:val="0"/>
                      <w:marBottom w:val="0"/>
                      <w:divBdr>
                        <w:top w:val="none" w:sz="0" w:space="0" w:color="auto"/>
                        <w:left w:val="none" w:sz="0" w:space="0" w:color="auto"/>
                        <w:bottom w:val="none" w:sz="0" w:space="0" w:color="auto"/>
                        <w:right w:val="none" w:sz="0" w:space="0" w:color="auto"/>
                      </w:divBdr>
                      <w:divsChild>
                        <w:div w:id="871921605">
                          <w:marLeft w:val="0"/>
                          <w:marRight w:val="0"/>
                          <w:marTop w:val="0"/>
                          <w:marBottom w:val="0"/>
                          <w:divBdr>
                            <w:top w:val="none" w:sz="0" w:space="0" w:color="auto"/>
                            <w:left w:val="none" w:sz="0" w:space="0" w:color="auto"/>
                            <w:bottom w:val="none" w:sz="0" w:space="0" w:color="auto"/>
                            <w:right w:val="none" w:sz="0" w:space="0" w:color="auto"/>
                          </w:divBdr>
                          <w:divsChild>
                            <w:div w:id="925070089">
                              <w:marLeft w:val="0"/>
                              <w:marRight w:val="0"/>
                              <w:marTop w:val="0"/>
                              <w:marBottom w:val="0"/>
                              <w:divBdr>
                                <w:top w:val="none" w:sz="0" w:space="0" w:color="auto"/>
                                <w:left w:val="none" w:sz="0" w:space="0" w:color="auto"/>
                                <w:bottom w:val="none" w:sz="0" w:space="0" w:color="auto"/>
                                <w:right w:val="none" w:sz="0" w:space="0" w:color="auto"/>
                              </w:divBdr>
                              <w:divsChild>
                                <w:div w:id="707998118">
                                  <w:marLeft w:val="0"/>
                                  <w:marRight w:val="300"/>
                                  <w:marTop w:val="0"/>
                                  <w:marBottom w:val="0"/>
                                  <w:divBdr>
                                    <w:top w:val="none" w:sz="0" w:space="0" w:color="auto"/>
                                    <w:left w:val="none" w:sz="0" w:space="0" w:color="auto"/>
                                    <w:bottom w:val="none" w:sz="0" w:space="0" w:color="auto"/>
                                    <w:right w:val="none" w:sz="0" w:space="0" w:color="auto"/>
                                  </w:divBdr>
                                </w:div>
                              </w:divsChild>
                            </w:div>
                            <w:div w:id="1357732705">
                              <w:marLeft w:val="0"/>
                              <w:marRight w:val="0"/>
                              <w:marTop w:val="0"/>
                              <w:marBottom w:val="0"/>
                              <w:divBdr>
                                <w:top w:val="none" w:sz="0" w:space="0" w:color="auto"/>
                                <w:left w:val="none" w:sz="0" w:space="0" w:color="auto"/>
                                <w:bottom w:val="none" w:sz="0" w:space="0" w:color="auto"/>
                                <w:right w:val="none" w:sz="0" w:space="0" w:color="auto"/>
                              </w:divBdr>
                            </w:div>
                          </w:divsChild>
                        </w:div>
                        <w:div w:id="16175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2417">
      <w:bodyDiv w:val="1"/>
      <w:marLeft w:val="0"/>
      <w:marRight w:val="0"/>
      <w:marTop w:val="0"/>
      <w:marBottom w:val="0"/>
      <w:divBdr>
        <w:top w:val="none" w:sz="0" w:space="0" w:color="auto"/>
        <w:left w:val="none" w:sz="0" w:space="0" w:color="auto"/>
        <w:bottom w:val="none" w:sz="0" w:space="0" w:color="auto"/>
        <w:right w:val="none" w:sz="0" w:space="0" w:color="auto"/>
      </w:divBdr>
    </w:div>
    <w:div w:id="1906992290">
      <w:bodyDiv w:val="1"/>
      <w:marLeft w:val="0"/>
      <w:marRight w:val="0"/>
      <w:marTop w:val="0"/>
      <w:marBottom w:val="0"/>
      <w:divBdr>
        <w:top w:val="none" w:sz="0" w:space="0" w:color="auto"/>
        <w:left w:val="none" w:sz="0" w:space="0" w:color="auto"/>
        <w:bottom w:val="none" w:sz="0" w:space="0" w:color="auto"/>
        <w:right w:val="none" w:sz="0" w:space="0" w:color="auto"/>
      </w:divBdr>
    </w:div>
    <w:div w:id="1911038801">
      <w:bodyDiv w:val="1"/>
      <w:marLeft w:val="0"/>
      <w:marRight w:val="0"/>
      <w:marTop w:val="0"/>
      <w:marBottom w:val="0"/>
      <w:divBdr>
        <w:top w:val="none" w:sz="0" w:space="0" w:color="auto"/>
        <w:left w:val="none" w:sz="0" w:space="0" w:color="auto"/>
        <w:bottom w:val="none" w:sz="0" w:space="0" w:color="auto"/>
        <w:right w:val="none" w:sz="0" w:space="0" w:color="auto"/>
      </w:divBdr>
    </w:div>
    <w:div w:id="1916935162">
      <w:bodyDiv w:val="1"/>
      <w:marLeft w:val="0"/>
      <w:marRight w:val="0"/>
      <w:marTop w:val="0"/>
      <w:marBottom w:val="0"/>
      <w:divBdr>
        <w:top w:val="none" w:sz="0" w:space="0" w:color="auto"/>
        <w:left w:val="none" w:sz="0" w:space="0" w:color="auto"/>
        <w:bottom w:val="none" w:sz="0" w:space="0" w:color="auto"/>
        <w:right w:val="none" w:sz="0" w:space="0" w:color="auto"/>
      </w:divBdr>
    </w:div>
    <w:div w:id="1917009391">
      <w:bodyDiv w:val="1"/>
      <w:marLeft w:val="0"/>
      <w:marRight w:val="0"/>
      <w:marTop w:val="0"/>
      <w:marBottom w:val="0"/>
      <w:divBdr>
        <w:top w:val="none" w:sz="0" w:space="0" w:color="auto"/>
        <w:left w:val="none" w:sz="0" w:space="0" w:color="auto"/>
        <w:bottom w:val="none" w:sz="0" w:space="0" w:color="auto"/>
        <w:right w:val="none" w:sz="0" w:space="0" w:color="auto"/>
      </w:divBdr>
    </w:div>
    <w:div w:id="1921135268">
      <w:bodyDiv w:val="1"/>
      <w:marLeft w:val="0"/>
      <w:marRight w:val="0"/>
      <w:marTop w:val="0"/>
      <w:marBottom w:val="0"/>
      <w:divBdr>
        <w:top w:val="none" w:sz="0" w:space="0" w:color="auto"/>
        <w:left w:val="none" w:sz="0" w:space="0" w:color="auto"/>
        <w:bottom w:val="none" w:sz="0" w:space="0" w:color="auto"/>
        <w:right w:val="none" w:sz="0" w:space="0" w:color="auto"/>
      </w:divBdr>
    </w:div>
    <w:div w:id="1921325559">
      <w:bodyDiv w:val="1"/>
      <w:marLeft w:val="0"/>
      <w:marRight w:val="0"/>
      <w:marTop w:val="0"/>
      <w:marBottom w:val="0"/>
      <w:divBdr>
        <w:top w:val="none" w:sz="0" w:space="0" w:color="auto"/>
        <w:left w:val="none" w:sz="0" w:space="0" w:color="auto"/>
        <w:bottom w:val="none" w:sz="0" w:space="0" w:color="auto"/>
        <w:right w:val="none" w:sz="0" w:space="0" w:color="auto"/>
      </w:divBdr>
    </w:div>
    <w:div w:id="1922176776">
      <w:bodyDiv w:val="1"/>
      <w:marLeft w:val="0"/>
      <w:marRight w:val="0"/>
      <w:marTop w:val="0"/>
      <w:marBottom w:val="0"/>
      <w:divBdr>
        <w:top w:val="none" w:sz="0" w:space="0" w:color="auto"/>
        <w:left w:val="none" w:sz="0" w:space="0" w:color="auto"/>
        <w:bottom w:val="none" w:sz="0" w:space="0" w:color="auto"/>
        <w:right w:val="none" w:sz="0" w:space="0" w:color="auto"/>
      </w:divBdr>
    </w:div>
    <w:div w:id="1956937149">
      <w:bodyDiv w:val="1"/>
      <w:marLeft w:val="0"/>
      <w:marRight w:val="0"/>
      <w:marTop w:val="0"/>
      <w:marBottom w:val="0"/>
      <w:divBdr>
        <w:top w:val="none" w:sz="0" w:space="0" w:color="auto"/>
        <w:left w:val="none" w:sz="0" w:space="0" w:color="auto"/>
        <w:bottom w:val="none" w:sz="0" w:space="0" w:color="auto"/>
        <w:right w:val="none" w:sz="0" w:space="0" w:color="auto"/>
      </w:divBdr>
      <w:divsChild>
        <w:div w:id="1807090830">
          <w:marLeft w:val="1"/>
          <w:marRight w:val="1"/>
          <w:marTop w:val="0"/>
          <w:marBottom w:val="450"/>
          <w:divBdr>
            <w:top w:val="none" w:sz="0" w:space="0" w:color="auto"/>
            <w:left w:val="none" w:sz="0" w:space="0" w:color="auto"/>
            <w:bottom w:val="none" w:sz="0" w:space="0" w:color="auto"/>
            <w:right w:val="none" w:sz="0" w:space="0" w:color="auto"/>
          </w:divBdr>
          <w:divsChild>
            <w:div w:id="780540098">
              <w:marLeft w:val="0"/>
              <w:marRight w:val="0"/>
              <w:marTop w:val="0"/>
              <w:marBottom w:val="0"/>
              <w:divBdr>
                <w:top w:val="none" w:sz="0" w:space="0" w:color="auto"/>
                <w:left w:val="none" w:sz="0" w:space="0" w:color="auto"/>
                <w:bottom w:val="none" w:sz="0" w:space="0" w:color="auto"/>
                <w:right w:val="none" w:sz="0" w:space="0" w:color="auto"/>
              </w:divBdr>
              <w:divsChild>
                <w:div w:id="1036007099">
                  <w:marLeft w:val="0"/>
                  <w:marRight w:val="0"/>
                  <w:marTop w:val="0"/>
                  <w:marBottom w:val="0"/>
                  <w:divBdr>
                    <w:top w:val="none" w:sz="0" w:space="0" w:color="auto"/>
                    <w:left w:val="none" w:sz="0" w:space="0" w:color="auto"/>
                    <w:bottom w:val="none" w:sz="0" w:space="0" w:color="auto"/>
                    <w:right w:val="none" w:sz="0" w:space="0" w:color="auto"/>
                  </w:divBdr>
                  <w:divsChild>
                    <w:div w:id="327368763">
                      <w:marLeft w:val="0"/>
                      <w:marRight w:val="0"/>
                      <w:marTop w:val="0"/>
                      <w:marBottom w:val="0"/>
                      <w:divBdr>
                        <w:top w:val="none" w:sz="0" w:space="0" w:color="auto"/>
                        <w:left w:val="none" w:sz="0" w:space="0" w:color="auto"/>
                        <w:bottom w:val="none" w:sz="0" w:space="0" w:color="auto"/>
                        <w:right w:val="none" w:sz="0" w:space="0" w:color="auto"/>
                      </w:divBdr>
                      <w:divsChild>
                        <w:div w:id="1823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80">
          <w:marLeft w:val="1"/>
          <w:marRight w:val="1"/>
          <w:marTop w:val="0"/>
          <w:marBottom w:val="450"/>
          <w:divBdr>
            <w:top w:val="none" w:sz="0" w:space="0" w:color="auto"/>
            <w:left w:val="none" w:sz="0" w:space="0" w:color="auto"/>
            <w:bottom w:val="none" w:sz="0" w:space="0" w:color="auto"/>
            <w:right w:val="none" w:sz="0" w:space="0" w:color="auto"/>
          </w:divBdr>
          <w:divsChild>
            <w:div w:id="2078671273">
              <w:marLeft w:val="0"/>
              <w:marRight w:val="0"/>
              <w:marTop w:val="0"/>
              <w:marBottom w:val="0"/>
              <w:divBdr>
                <w:top w:val="none" w:sz="0" w:space="0" w:color="auto"/>
                <w:left w:val="none" w:sz="0" w:space="0" w:color="auto"/>
                <w:bottom w:val="none" w:sz="0" w:space="0" w:color="auto"/>
                <w:right w:val="none" w:sz="0" w:space="0" w:color="auto"/>
              </w:divBdr>
              <w:divsChild>
                <w:div w:id="1654215876">
                  <w:marLeft w:val="0"/>
                  <w:marRight w:val="0"/>
                  <w:marTop w:val="0"/>
                  <w:marBottom w:val="0"/>
                  <w:divBdr>
                    <w:top w:val="none" w:sz="0" w:space="0" w:color="auto"/>
                    <w:left w:val="none" w:sz="0" w:space="0" w:color="auto"/>
                    <w:bottom w:val="none" w:sz="0" w:space="0" w:color="auto"/>
                    <w:right w:val="none" w:sz="0" w:space="0" w:color="auto"/>
                  </w:divBdr>
                  <w:divsChild>
                    <w:div w:id="11545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844">
          <w:marLeft w:val="1"/>
          <w:marRight w:val="1"/>
          <w:marTop w:val="0"/>
          <w:marBottom w:val="0"/>
          <w:divBdr>
            <w:top w:val="none" w:sz="0" w:space="0" w:color="auto"/>
            <w:left w:val="none" w:sz="0" w:space="0" w:color="auto"/>
            <w:bottom w:val="none" w:sz="0" w:space="0" w:color="auto"/>
            <w:right w:val="none" w:sz="0" w:space="0" w:color="auto"/>
          </w:divBdr>
          <w:divsChild>
            <w:div w:id="1062370486">
              <w:marLeft w:val="0"/>
              <w:marRight w:val="0"/>
              <w:marTop w:val="0"/>
              <w:marBottom w:val="0"/>
              <w:divBdr>
                <w:top w:val="none" w:sz="0" w:space="0" w:color="auto"/>
                <w:left w:val="none" w:sz="0" w:space="0" w:color="auto"/>
                <w:bottom w:val="none" w:sz="0" w:space="0" w:color="auto"/>
                <w:right w:val="none" w:sz="0" w:space="0" w:color="auto"/>
              </w:divBdr>
              <w:divsChild>
                <w:div w:id="2129279539">
                  <w:marLeft w:val="0"/>
                  <w:marRight w:val="0"/>
                  <w:marTop w:val="0"/>
                  <w:marBottom w:val="0"/>
                  <w:divBdr>
                    <w:top w:val="none" w:sz="0" w:space="0" w:color="auto"/>
                    <w:left w:val="none" w:sz="0" w:space="0" w:color="auto"/>
                    <w:bottom w:val="none" w:sz="0" w:space="0" w:color="auto"/>
                    <w:right w:val="none" w:sz="0" w:space="0" w:color="auto"/>
                  </w:divBdr>
                  <w:divsChild>
                    <w:div w:id="1750543720">
                      <w:marLeft w:val="0"/>
                      <w:marRight w:val="0"/>
                      <w:marTop w:val="0"/>
                      <w:marBottom w:val="0"/>
                      <w:divBdr>
                        <w:top w:val="none" w:sz="0" w:space="0" w:color="auto"/>
                        <w:left w:val="none" w:sz="0" w:space="0" w:color="auto"/>
                        <w:bottom w:val="none" w:sz="0" w:space="0" w:color="auto"/>
                        <w:right w:val="none" w:sz="0" w:space="0" w:color="auto"/>
                      </w:divBdr>
                      <w:divsChild>
                        <w:div w:id="1817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05591">
      <w:bodyDiv w:val="1"/>
      <w:marLeft w:val="0"/>
      <w:marRight w:val="0"/>
      <w:marTop w:val="0"/>
      <w:marBottom w:val="0"/>
      <w:divBdr>
        <w:top w:val="none" w:sz="0" w:space="0" w:color="auto"/>
        <w:left w:val="none" w:sz="0" w:space="0" w:color="auto"/>
        <w:bottom w:val="none" w:sz="0" w:space="0" w:color="auto"/>
        <w:right w:val="none" w:sz="0" w:space="0" w:color="auto"/>
      </w:divBdr>
    </w:div>
    <w:div w:id="2004240266">
      <w:bodyDiv w:val="1"/>
      <w:marLeft w:val="0"/>
      <w:marRight w:val="0"/>
      <w:marTop w:val="0"/>
      <w:marBottom w:val="0"/>
      <w:divBdr>
        <w:top w:val="none" w:sz="0" w:space="0" w:color="auto"/>
        <w:left w:val="none" w:sz="0" w:space="0" w:color="auto"/>
        <w:bottom w:val="none" w:sz="0" w:space="0" w:color="auto"/>
        <w:right w:val="none" w:sz="0" w:space="0" w:color="auto"/>
      </w:divBdr>
    </w:div>
    <w:div w:id="2010937882">
      <w:bodyDiv w:val="1"/>
      <w:marLeft w:val="0"/>
      <w:marRight w:val="0"/>
      <w:marTop w:val="0"/>
      <w:marBottom w:val="0"/>
      <w:divBdr>
        <w:top w:val="none" w:sz="0" w:space="0" w:color="auto"/>
        <w:left w:val="none" w:sz="0" w:space="0" w:color="auto"/>
        <w:bottom w:val="none" w:sz="0" w:space="0" w:color="auto"/>
        <w:right w:val="none" w:sz="0" w:space="0" w:color="auto"/>
      </w:divBdr>
      <w:divsChild>
        <w:div w:id="1125469668">
          <w:marLeft w:val="0"/>
          <w:marRight w:val="0"/>
          <w:marTop w:val="0"/>
          <w:marBottom w:val="0"/>
          <w:divBdr>
            <w:top w:val="none" w:sz="0" w:space="0" w:color="auto"/>
            <w:left w:val="none" w:sz="0" w:space="0" w:color="auto"/>
            <w:bottom w:val="none" w:sz="0" w:space="0" w:color="auto"/>
            <w:right w:val="none" w:sz="0" w:space="0" w:color="auto"/>
          </w:divBdr>
        </w:div>
        <w:div w:id="1379279673">
          <w:marLeft w:val="0"/>
          <w:marRight w:val="0"/>
          <w:marTop w:val="0"/>
          <w:marBottom w:val="75"/>
          <w:divBdr>
            <w:top w:val="none" w:sz="0" w:space="0" w:color="auto"/>
            <w:left w:val="none" w:sz="0" w:space="0" w:color="auto"/>
            <w:bottom w:val="none" w:sz="0" w:space="0" w:color="auto"/>
            <w:right w:val="none" w:sz="0" w:space="0" w:color="auto"/>
          </w:divBdr>
        </w:div>
        <w:div w:id="1348632548">
          <w:marLeft w:val="0"/>
          <w:marRight w:val="0"/>
          <w:marTop w:val="0"/>
          <w:marBottom w:val="0"/>
          <w:divBdr>
            <w:top w:val="none" w:sz="0" w:space="0" w:color="auto"/>
            <w:left w:val="none" w:sz="0" w:space="0" w:color="auto"/>
            <w:bottom w:val="none" w:sz="0" w:space="0" w:color="auto"/>
            <w:right w:val="none" w:sz="0" w:space="0" w:color="auto"/>
          </w:divBdr>
        </w:div>
      </w:divsChild>
    </w:div>
    <w:div w:id="2012832995">
      <w:bodyDiv w:val="1"/>
      <w:marLeft w:val="0"/>
      <w:marRight w:val="0"/>
      <w:marTop w:val="0"/>
      <w:marBottom w:val="0"/>
      <w:divBdr>
        <w:top w:val="none" w:sz="0" w:space="0" w:color="auto"/>
        <w:left w:val="none" w:sz="0" w:space="0" w:color="auto"/>
        <w:bottom w:val="none" w:sz="0" w:space="0" w:color="auto"/>
        <w:right w:val="none" w:sz="0" w:space="0" w:color="auto"/>
      </w:divBdr>
    </w:div>
    <w:div w:id="2014917949">
      <w:bodyDiv w:val="1"/>
      <w:marLeft w:val="0"/>
      <w:marRight w:val="0"/>
      <w:marTop w:val="0"/>
      <w:marBottom w:val="0"/>
      <w:divBdr>
        <w:top w:val="none" w:sz="0" w:space="0" w:color="auto"/>
        <w:left w:val="none" w:sz="0" w:space="0" w:color="auto"/>
        <w:bottom w:val="none" w:sz="0" w:space="0" w:color="auto"/>
        <w:right w:val="none" w:sz="0" w:space="0" w:color="auto"/>
      </w:divBdr>
    </w:div>
    <w:div w:id="2017731488">
      <w:bodyDiv w:val="1"/>
      <w:marLeft w:val="0"/>
      <w:marRight w:val="0"/>
      <w:marTop w:val="0"/>
      <w:marBottom w:val="0"/>
      <w:divBdr>
        <w:top w:val="none" w:sz="0" w:space="0" w:color="auto"/>
        <w:left w:val="none" w:sz="0" w:space="0" w:color="auto"/>
        <w:bottom w:val="none" w:sz="0" w:space="0" w:color="auto"/>
        <w:right w:val="none" w:sz="0" w:space="0" w:color="auto"/>
      </w:divBdr>
    </w:div>
    <w:div w:id="2017803755">
      <w:bodyDiv w:val="1"/>
      <w:marLeft w:val="0"/>
      <w:marRight w:val="0"/>
      <w:marTop w:val="0"/>
      <w:marBottom w:val="0"/>
      <w:divBdr>
        <w:top w:val="none" w:sz="0" w:space="0" w:color="auto"/>
        <w:left w:val="none" w:sz="0" w:space="0" w:color="auto"/>
        <w:bottom w:val="none" w:sz="0" w:space="0" w:color="auto"/>
        <w:right w:val="none" w:sz="0" w:space="0" w:color="auto"/>
      </w:divBdr>
    </w:div>
    <w:div w:id="2032489011">
      <w:bodyDiv w:val="1"/>
      <w:marLeft w:val="0"/>
      <w:marRight w:val="0"/>
      <w:marTop w:val="0"/>
      <w:marBottom w:val="0"/>
      <w:divBdr>
        <w:top w:val="none" w:sz="0" w:space="0" w:color="auto"/>
        <w:left w:val="none" w:sz="0" w:space="0" w:color="auto"/>
        <w:bottom w:val="none" w:sz="0" w:space="0" w:color="auto"/>
        <w:right w:val="none" w:sz="0" w:space="0" w:color="auto"/>
      </w:divBdr>
    </w:div>
    <w:div w:id="2041858070">
      <w:bodyDiv w:val="1"/>
      <w:marLeft w:val="0"/>
      <w:marRight w:val="0"/>
      <w:marTop w:val="0"/>
      <w:marBottom w:val="0"/>
      <w:divBdr>
        <w:top w:val="none" w:sz="0" w:space="0" w:color="auto"/>
        <w:left w:val="none" w:sz="0" w:space="0" w:color="auto"/>
        <w:bottom w:val="none" w:sz="0" w:space="0" w:color="auto"/>
        <w:right w:val="none" w:sz="0" w:space="0" w:color="auto"/>
      </w:divBdr>
      <w:divsChild>
        <w:div w:id="446513404">
          <w:marLeft w:val="0"/>
          <w:marRight w:val="0"/>
          <w:marTop w:val="0"/>
          <w:marBottom w:val="0"/>
          <w:divBdr>
            <w:top w:val="none" w:sz="0" w:space="0" w:color="auto"/>
            <w:left w:val="none" w:sz="0" w:space="0" w:color="auto"/>
            <w:bottom w:val="none" w:sz="0" w:space="0" w:color="auto"/>
            <w:right w:val="none" w:sz="0" w:space="0" w:color="auto"/>
          </w:divBdr>
          <w:divsChild>
            <w:div w:id="701589659">
              <w:marLeft w:val="0"/>
              <w:marRight w:val="0"/>
              <w:marTop w:val="0"/>
              <w:marBottom w:val="0"/>
              <w:divBdr>
                <w:top w:val="none" w:sz="0" w:space="0" w:color="auto"/>
                <w:left w:val="none" w:sz="0" w:space="0" w:color="auto"/>
                <w:bottom w:val="none" w:sz="0" w:space="0" w:color="auto"/>
                <w:right w:val="none" w:sz="0" w:space="0" w:color="auto"/>
              </w:divBdr>
              <w:divsChild>
                <w:div w:id="1922908115">
                  <w:marLeft w:val="-225"/>
                  <w:marRight w:val="-225"/>
                  <w:marTop w:val="0"/>
                  <w:marBottom w:val="0"/>
                  <w:divBdr>
                    <w:top w:val="none" w:sz="0" w:space="0" w:color="auto"/>
                    <w:left w:val="none" w:sz="0" w:space="0" w:color="auto"/>
                    <w:bottom w:val="none" w:sz="0" w:space="0" w:color="auto"/>
                    <w:right w:val="none" w:sz="0" w:space="0" w:color="auto"/>
                  </w:divBdr>
                  <w:divsChild>
                    <w:div w:id="882836833">
                      <w:marLeft w:val="0"/>
                      <w:marRight w:val="0"/>
                      <w:marTop w:val="0"/>
                      <w:marBottom w:val="0"/>
                      <w:divBdr>
                        <w:top w:val="none" w:sz="0" w:space="0" w:color="auto"/>
                        <w:left w:val="none" w:sz="0" w:space="0" w:color="auto"/>
                        <w:bottom w:val="none" w:sz="0" w:space="0" w:color="auto"/>
                        <w:right w:val="none" w:sz="0" w:space="0" w:color="auto"/>
                      </w:divBdr>
                      <w:divsChild>
                        <w:div w:id="1834834381">
                          <w:marLeft w:val="-225"/>
                          <w:marRight w:val="-225"/>
                          <w:marTop w:val="0"/>
                          <w:marBottom w:val="0"/>
                          <w:divBdr>
                            <w:top w:val="none" w:sz="0" w:space="0" w:color="auto"/>
                            <w:left w:val="none" w:sz="0" w:space="0" w:color="auto"/>
                            <w:bottom w:val="none" w:sz="0" w:space="0" w:color="auto"/>
                            <w:right w:val="none" w:sz="0" w:space="0" w:color="auto"/>
                          </w:divBdr>
                          <w:divsChild>
                            <w:div w:id="977994424">
                              <w:marLeft w:val="0"/>
                              <w:marRight w:val="0"/>
                              <w:marTop w:val="0"/>
                              <w:marBottom w:val="0"/>
                              <w:divBdr>
                                <w:top w:val="none" w:sz="0" w:space="0" w:color="auto"/>
                                <w:left w:val="none" w:sz="0" w:space="0" w:color="auto"/>
                                <w:bottom w:val="none" w:sz="0" w:space="0" w:color="auto"/>
                                <w:right w:val="none" w:sz="0" w:space="0" w:color="auto"/>
                              </w:divBdr>
                              <w:divsChild>
                                <w:div w:id="1215265989">
                                  <w:marLeft w:val="0"/>
                                  <w:marRight w:val="0"/>
                                  <w:marTop w:val="0"/>
                                  <w:marBottom w:val="0"/>
                                  <w:divBdr>
                                    <w:top w:val="none" w:sz="0" w:space="0" w:color="auto"/>
                                    <w:left w:val="none" w:sz="0" w:space="0" w:color="auto"/>
                                    <w:bottom w:val="none" w:sz="0" w:space="0" w:color="auto"/>
                                    <w:right w:val="none" w:sz="0" w:space="0" w:color="auto"/>
                                  </w:divBdr>
                                </w:div>
                              </w:divsChild>
                            </w:div>
                            <w:div w:id="14565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5394">
      <w:bodyDiv w:val="1"/>
      <w:marLeft w:val="0"/>
      <w:marRight w:val="0"/>
      <w:marTop w:val="0"/>
      <w:marBottom w:val="0"/>
      <w:divBdr>
        <w:top w:val="none" w:sz="0" w:space="0" w:color="auto"/>
        <w:left w:val="none" w:sz="0" w:space="0" w:color="auto"/>
        <w:bottom w:val="none" w:sz="0" w:space="0" w:color="auto"/>
        <w:right w:val="none" w:sz="0" w:space="0" w:color="auto"/>
      </w:divBdr>
    </w:div>
    <w:div w:id="2058385094">
      <w:bodyDiv w:val="1"/>
      <w:marLeft w:val="0"/>
      <w:marRight w:val="0"/>
      <w:marTop w:val="0"/>
      <w:marBottom w:val="0"/>
      <w:divBdr>
        <w:top w:val="none" w:sz="0" w:space="0" w:color="auto"/>
        <w:left w:val="none" w:sz="0" w:space="0" w:color="auto"/>
        <w:bottom w:val="none" w:sz="0" w:space="0" w:color="auto"/>
        <w:right w:val="none" w:sz="0" w:space="0" w:color="auto"/>
      </w:divBdr>
    </w:div>
    <w:div w:id="2076314951">
      <w:bodyDiv w:val="1"/>
      <w:marLeft w:val="0"/>
      <w:marRight w:val="0"/>
      <w:marTop w:val="0"/>
      <w:marBottom w:val="0"/>
      <w:divBdr>
        <w:top w:val="none" w:sz="0" w:space="0" w:color="auto"/>
        <w:left w:val="none" w:sz="0" w:space="0" w:color="auto"/>
        <w:bottom w:val="none" w:sz="0" w:space="0" w:color="auto"/>
        <w:right w:val="none" w:sz="0" w:space="0" w:color="auto"/>
      </w:divBdr>
    </w:div>
    <w:div w:id="2082174158">
      <w:bodyDiv w:val="1"/>
      <w:marLeft w:val="0"/>
      <w:marRight w:val="0"/>
      <w:marTop w:val="0"/>
      <w:marBottom w:val="0"/>
      <w:divBdr>
        <w:top w:val="none" w:sz="0" w:space="0" w:color="auto"/>
        <w:left w:val="none" w:sz="0" w:space="0" w:color="auto"/>
        <w:bottom w:val="none" w:sz="0" w:space="0" w:color="auto"/>
        <w:right w:val="none" w:sz="0" w:space="0" w:color="auto"/>
      </w:divBdr>
      <w:divsChild>
        <w:div w:id="495993700">
          <w:marLeft w:val="0"/>
          <w:marRight w:val="0"/>
          <w:marTop w:val="0"/>
          <w:marBottom w:val="0"/>
          <w:divBdr>
            <w:top w:val="none" w:sz="0" w:space="0" w:color="auto"/>
            <w:left w:val="none" w:sz="0" w:space="0" w:color="auto"/>
            <w:bottom w:val="none" w:sz="0" w:space="0" w:color="auto"/>
            <w:right w:val="none" w:sz="0" w:space="0" w:color="auto"/>
          </w:divBdr>
          <w:divsChild>
            <w:div w:id="1261179285">
              <w:marLeft w:val="0"/>
              <w:marRight w:val="0"/>
              <w:marTop w:val="0"/>
              <w:marBottom w:val="0"/>
              <w:divBdr>
                <w:top w:val="none" w:sz="0" w:space="0" w:color="auto"/>
                <w:left w:val="none" w:sz="0" w:space="0" w:color="auto"/>
                <w:bottom w:val="none" w:sz="0" w:space="0" w:color="auto"/>
                <w:right w:val="none" w:sz="0" w:space="0" w:color="auto"/>
              </w:divBdr>
              <w:divsChild>
                <w:div w:id="44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8557">
          <w:marLeft w:val="0"/>
          <w:marRight w:val="0"/>
          <w:marTop w:val="0"/>
          <w:marBottom w:val="0"/>
          <w:divBdr>
            <w:top w:val="none" w:sz="0" w:space="0" w:color="auto"/>
            <w:left w:val="none" w:sz="0" w:space="0" w:color="auto"/>
            <w:bottom w:val="none" w:sz="0" w:space="0" w:color="auto"/>
            <w:right w:val="none" w:sz="0" w:space="0" w:color="auto"/>
          </w:divBdr>
          <w:divsChild>
            <w:div w:id="1523401682">
              <w:marLeft w:val="0"/>
              <w:marRight w:val="0"/>
              <w:marTop w:val="0"/>
              <w:marBottom w:val="0"/>
              <w:divBdr>
                <w:top w:val="none" w:sz="0" w:space="0" w:color="auto"/>
                <w:left w:val="none" w:sz="0" w:space="0" w:color="auto"/>
                <w:bottom w:val="none" w:sz="0" w:space="0" w:color="auto"/>
                <w:right w:val="none" w:sz="0" w:space="0" w:color="auto"/>
              </w:divBdr>
              <w:divsChild>
                <w:div w:id="1669138208">
                  <w:marLeft w:val="0"/>
                  <w:marRight w:val="0"/>
                  <w:marTop w:val="0"/>
                  <w:marBottom w:val="0"/>
                  <w:divBdr>
                    <w:top w:val="none" w:sz="0" w:space="0" w:color="auto"/>
                    <w:left w:val="none" w:sz="0" w:space="0" w:color="auto"/>
                    <w:bottom w:val="none" w:sz="0" w:space="0" w:color="auto"/>
                    <w:right w:val="none" w:sz="0" w:space="0" w:color="auto"/>
                  </w:divBdr>
                </w:div>
              </w:divsChild>
            </w:div>
            <w:div w:id="2098478019">
              <w:marLeft w:val="0"/>
              <w:marRight w:val="0"/>
              <w:marTop w:val="0"/>
              <w:marBottom w:val="0"/>
              <w:divBdr>
                <w:top w:val="none" w:sz="0" w:space="0" w:color="auto"/>
                <w:left w:val="none" w:sz="0" w:space="0" w:color="auto"/>
                <w:bottom w:val="none" w:sz="0" w:space="0" w:color="auto"/>
                <w:right w:val="none" w:sz="0" w:space="0" w:color="auto"/>
              </w:divBdr>
            </w:div>
            <w:div w:id="1528330582">
              <w:marLeft w:val="0"/>
              <w:marRight w:val="0"/>
              <w:marTop w:val="0"/>
              <w:marBottom w:val="0"/>
              <w:divBdr>
                <w:top w:val="none" w:sz="0" w:space="0" w:color="auto"/>
                <w:left w:val="none" w:sz="0" w:space="0" w:color="auto"/>
                <w:bottom w:val="none" w:sz="0" w:space="0" w:color="auto"/>
                <w:right w:val="none" w:sz="0" w:space="0" w:color="auto"/>
              </w:divBdr>
              <w:divsChild>
                <w:div w:id="783615112">
                  <w:marLeft w:val="0"/>
                  <w:marRight w:val="0"/>
                  <w:marTop w:val="0"/>
                  <w:marBottom w:val="0"/>
                  <w:divBdr>
                    <w:top w:val="none" w:sz="0" w:space="0" w:color="auto"/>
                    <w:left w:val="none" w:sz="0" w:space="0" w:color="auto"/>
                    <w:bottom w:val="none" w:sz="0" w:space="0" w:color="auto"/>
                    <w:right w:val="none" w:sz="0" w:space="0" w:color="auto"/>
                  </w:divBdr>
                </w:div>
              </w:divsChild>
            </w:div>
            <w:div w:id="350687734">
              <w:marLeft w:val="0"/>
              <w:marRight w:val="0"/>
              <w:marTop w:val="0"/>
              <w:marBottom w:val="0"/>
              <w:divBdr>
                <w:top w:val="none" w:sz="0" w:space="0" w:color="auto"/>
                <w:left w:val="none" w:sz="0" w:space="0" w:color="auto"/>
                <w:bottom w:val="none" w:sz="0" w:space="0" w:color="auto"/>
                <w:right w:val="none" w:sz="0" w:space="0" w:color="auto"/>
              </w:divBdr>
            </w:div>
            <w:div w:id="321810567">
              <w:marLeft w:val="0"/>
              <w:marRight w:val="0"/>
              <w:marTop w:val="0"/>
              <w:marBottom w:val="0"/>
              <w:divBdr>
                <w:top w:val="none" w:sz="0" w:space="0" w:color="auto"/>
                <w:left w:val="none" w:sz="0" w:space="0" w:color="auto"/>
                <w:bottom w:val="none" w:sz="0" w:space="0" w:color="auto"/>
                <w:right w:val="none" w:sz="0" w:space="0" w:color="auto"/>
              </w:divBdr>
              <w:divsChild>
                <w:div w:id="116149404">
                  <w:marLeft w:val="0"/>
                  <w:marRight w:val="0"/>
                  <w:marTop w:val="0"/>
                  <w:marBottom w:val="0"/>
                  <w:divBdr>
                    <w:top w:val="none" w:sz="0" w:space="0" w:color="auto"/>
                    <w:left w:val="none" w:sz="0" w:space="0" w:color="auto"/>
                    <w:bottom w:val="none" w:sz="0" w:space="0" w:color="auto"/>
                    <w:right w:val="none" w:sz="0" w:space="0" w:color="auto"/>
                  </w:divBdr>
                </w:div>
              </w:divsChild>
            </w:div>
            <w:div w:id="347415527">
              <w:marLeft w:val="0"/>
              <w:marRight w:val="0"/>
              <w:marTop w:val="0"/>
              <w:marBottom w:val="0"/>
              <w:divBdr>
                <w:top w:val="none" w:sz="0" w:space="0" w:color="auto"/>
                <w:left w:val="none" w:sz="0" w:space="0" w:color="auto"/>
                <w:bottom w:val="none" w:sz="0" w:space="0" w:color="auto"/>
                <w:right w:val="none" w:sz="0" w:space="0" w:color="auto"/>
              </w:divBdr>
            </w:div>
            <w:div w:id="524948333">
              <w:marLeft w:val="0"/>
              <w:marRight w:val="0"/>
              <w:marTop w:val="0"/>
              <w:marBottom w:val="0"/>
              <w:divBdr>
                <w:top w:val="none" w:sz="0" w:space="0" w:color="auto"/>
                <w:left w:val="none" w:sz="0" w:space="0" w:color="auto"/>
                <w:bottom w:val="none" w:sz="0" w:space="0" w:color="auto"/>
                <w:right w:val="none" w:sz="0" w:space="0" w:color="auto"/>
              </w:divBdr>
              <w:divsChild>
                <w:div w:id="1634554780">
                  <w:marLeft w:val="0"/>
                  <w:marRight w:val="0"/>
                  <w:marTop w:val="0"/>
                  <w:marBottom w:val="0"/>
                  <w:divBdr>
                    <w:top w:val="none" w:sz="0" w:space="0" w:color="auto"/>
                    <w:left w:val="none" w:sz="0" w:space="0" w:color="auto"/>
                    <w:bottom w:val="none" w:sz="0" w:space="0" w:color="auto"/>
                    <w:right w:val="none" w:sz="0" w:space="0" w:color="auto"/>
                  </w:divBdr>
                </w:div>
              </w:divsChild>
            </w:div>
            <w:div w:id="998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5773">
      <w:bodyDiv w:val="1"/>
      <w:marLeft w:val="0"/>
      <w:marRight w:val="0"/>
      <w:marTop w:val="0"/>
      <w:marBottom w:val="0"/>
      <w:divBdr>
        <w:top w:val="none" w:sz="0" w:space="0" w:color="auto"/>
        <w:left w:val="none" w:sz="0" w:space="0" w:color="auto"/>
        <w:bottom w:val="none" w:sz="0" w:space="0" w:color="auto"/>
        <w:right w:val="none" w:sz="0" w:space="0" w:color="auto"/>
      </w:divBdr>
    </w:div>
    <w:div w:id="2122917394">
      <w:bodyDiv w:val="1"/>
      <w:marLeft w:val="0"/>
      <w:marRight w:val="0"/>
      <w:marTop w:val="0"/>
      <w:marBottom w:val="0"/>
      <w:divBdr>
        <w:top w:val="none" w:sz="0" w:space="0" w:color="auto"/>
        <w:left w:val="none" w:sz="0" w:space="0" w:color="auto"/>
        <w:bottom w:val="none" w:sz="0" w:space="0" w:color="auto"/>
        <w:right w:val="none" w:sz="0" w:space="0" w:color="auto"/>
      </w:divBdr>
    </w:div>
    <w:div w:id="2142384273">
      <w:bodyDiv w:val="1"/>
      <w:marLeft w:val="0"/>
      <w:marRight w:val="0"/>
      <w:marTop w:val="0"/>
      <w:marBottom w:val="0"/>
      <w:divBdr>
        <w:top w:val="none" w:sz="0" w:space="0" w:color="auto"/>
        <w:left w:val="none" w:sz="0" w:space="0" w:color="auto"/>
        <w:bottom w:val="none" w:sz="0" w:space="0" w:color="auto"/>
        <w:right w:val="none" w:sz="0" w:space="0" w:color="auto"/>
      </w:divBdr>
    </w:div>
    <w:div w:id="2142766218">
      <w:bodyDiv w:val="1"/>
      <w:marLeft w:val="0"/>
      <w:marRight w:val="0"/>
      <w:marTop w:val="0"/>
      <w:marBottom w:val="0"/>
      <w:divBdr>
        <w:top w:val="none" w:sz="0" w:space="0" w:color="auto"/>
        <w:left w:val="none" w:sz="0" w:space="0" w:color="auto"/>
        <w:bottom w:val="none" w:sz="0" w:space="0" w:color="auto"/>
        <w:right w:val="none" w:sz="0" w:space="0" w:color="auto"/>
      </w:divBdr>
      <w:divsChild>
        <w:div w:id="1284731825">
          <w:marLeft w:val="0"/>
          <w:marRight w:val="0"/>
          <w:marTop w:val="0"/>
          <w:marBottom w:val="0"/>
          <w:divBdr>
            <w:top w:val="none" w:sz="0" w:space="0" w:color="auto"/>
            <w:left w:val="none" w:sz="0" w:space="0" w:color="auto"/>
            <w:bottom w:val="none" w:sz="0" w:space="0" w:color="auto"/>
            <w:right w:val="none" w:sz="0" w:space="0" w:color="auto"/>
          </w:divBdr>
          <w:divsChild>
            <w:div w:id="2095662626">
              <w:marLeft w:val="0"/>
              <w:marRight w:val="0"/>
              <w:marTop w:val="0"/>
              <w:marBottom w:val="0"/>
              <w:divBdr>
                <w:top w:val="none" w:sz="0" w:space="0" w:color="auto"/>
                <w:left w:val="none" w:sz="0" w:space="0" w:color="auto"/>
                <w:bottom w:val="none" w:sz="0" w:space="0" w:color="auto"/>
                <w:right w:val="none" w:sz="0" w:space="0" w:color="auto"/>
              </w:divBdr>
            </w:div>
            <w:div w:id="4398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n.ac.uk/about/wideningparticipation/events" TargetMode="External"/><Relationship Id="rId18" Type="http://schemas.openxmlformats.org/officeDocument/2006/relationships/hyperlink" Target="https://www.hepi.ac.uk/2021/02/08/hepi-advance-he-webinar-what-does-value-for-money-in-higher-education-look-like-in-a-pandemic-25-march-2021/" TargetMode="External"/><Relationship Id="rId26" Type="http://schemas.openxmlformats.org/officeDocument/2006/relationships/hyperlink" Target="https://www.advance-he.ac.uk/programmes-events/conferences/teaching-and-learning-conference-2021?utm_source=CRM&amp;utm_medium=email&amp;utm_campaign=P%26E%20-%20TLConf&amp;utm_content=CFP&amp;dm_i=12ZA,72GNX,5FXEBS,SJJOT,1" TargetMode="External"/><Relationship Id="rId3" Type="http://schemas.openxmlformats.org/officeDocument/2006/relationships/customXml" Target="../customXml/item3.xml"/><Relationship Id="rId21" Type="http://schemas.openxmlformats.org/officeDocument/2006/relationships/hyperlink" Target="https://www.hepi.ac.uk/2021/02/08/hepi-advance-he-webinar-how-do-we-ensure-equality-in-higher-education-in-a-pandemic-21-april-2021/" TargetMode="External"/><Relationship Id="rId7" Type="http://schemas.openxmlformats.org/officeDocument/2006/relationships/settings" Target="settings.xml"/><Relationship Id="rId12" Type="http://schemas.openxmlformats.org/officeDocument/2006/relationships/hyperlink" Target="http://www.open.ac.uk/about/wideningparticipation/events" TargetMode="External"/><Relationship Id="rId17" Type="http://schemas.openxmlformats.org/officeDocument/2006/relationships/hyperlink" Target="https://www.ucisa.ac.uk/Events/2021/March/Enabling-Hybrid-Learning-for-Higher-Education-Practical-Solutions" TargetMode="External"/><Relationship Id="rId25" Type="http://schemas.openxmlformats.org/officeDocument/2006/relationships/hyperlink" Target="https://info.advance-he.ac.uk/12ZA-72GNX-5FXEBS-47R11S-1/c.aspx" TargetMode="External"/><Relationship Id="rId2" Type="http://schemas.openxmlformats.org/officeDocument/2006/relationships/customXml" Target="../customXml/item2.xml"/><Relationship Id="rId16" Type="http://schemas.openxmlformats.org/officeDocument/2006/relationships/hyperlink" Target="https://www.ukat.uk/events/webinars/current/personalised-learning-for-the-student-consumer/" TargetMode="External"/><Relationship Id="rId20" Type="http://schemas.openxmlformats.org/officeDocument/2006/relationships/hyperlink" Target="https://www.ucisa.ac.uk/Events/2021/March/Wellbeing-pedagogies-practices-to-improve-the-student-experience-onli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iesuk.ac.uk/events/Pages/Tackling-violence,-harassment-and-hate-incidents-2021.aspx" TargetMode="External"/><Relationship Id="rId24" Type="http://schemas.openxmlformats.org/officeDocument/2006/relationships/hyperlink" Target="https://info.advance-he.ac.uk/12ZA-72GNX-5FXEBS-47R11S-1/c.aspx" TargetMode="External"/><Relationship Id="rId5" Type="http://schemas.openxmlformats.org/officeDocument/2006/relationships/numbering" Target="numbering.xml"/><Relationship Id="rId15" Type="http://schemas.openxmlformats.org/officeDocument/2006/relationships/hyperlink" Target="https://www.advance-he.ac.uk/programmes-events/conferences/EDIConf20?_cldee=YS5yYXdzb25AYWN0aW9ub25hY2Nlc3Mub3Jn&amp;recipientid=contact-417a54fbfb1de211ab31005056ad0025-307395c009174a1aacbd4dad908f011d&amp;esid=5c75a4d1-3d3a-eb11-a813-0022481a79ad" TargetMode="External"/><Relationship Id="rId23" Type="http://schemas.openxmlformats.org/officeDocument/2006/relationships/hyperlink" Target="https://www.advance-he.ac.uk/programmes-events/conferences/student-engagement-conference-202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dvance-he.ac.uk/programmes-events/calendar/sustainability-symposium-facing-forward-sustainability-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vance-he.ac.uk/programmes-events/conferences/EDIConf20" TargetMode="External"/><Relationship Id="rId22" Type="http://schemas.openxmlformats.org/officeDocument/2006/relationships/hyperlink" Target="https://www.universitiesuk.ac.uk/events/Pages/IHEF-2021.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4E3BBF247D4341B5CD69210508EBB7" ma:contentTypeVersion="13" ma:contentTypeDescription="Create a new document." ma:contentTypeScope="" ma:versionID="8a664f58e2248b3a6e9fa5a793075c8d">
  <xsd:schema xmlns:xsd="http://www.w3.org/2001/XMLSchema" xmlns:xs="http://www.w3.org/2001/XMLSchema" xmlns:p="http://schemas.microsoft.com/office/2006/metadata/properties" xmlns:ns3="d29d307e-b57a-4eac-96fd-6c55c29bcd6a" xmlns:ns4="8312a350-145c-4c6b-825d-7cbc65f35fcc" targetNamespace="http://schemas.microsoft.com/office/2006/metadata/properties" ma:root="true" ma:fieldsID="ba720975222580ecb4c5ff51c7784af9" ns3:_="" ns4:_="">
    <xsd:import namespace="d29d307e-b57a-4eac-96fd-6c55c29bcd6a"/>
    <xsd:import namespace="8312a350-145c-4c6b-825d-7cbc65f35f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d307e-b57a-4eac-96fd-6c55c29bc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2a350-145c-4c6b-825d-7cbc65f35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68B4-5B2E-46A9-9183-0130A48024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81AF4E-8813-45E2-9A27-CBDB3403B4C7}">
  <ds:schemaRefs>
    <ds:schemaRef ds:uri="http://schemas.microsoft.com/sharepoint/v3/contenttype/forms"/>
  </ds:schemaRefs>
</ds:datastoreItem>
</file>

<file path=customXml/itemProps3.xml><?xml version="1.0" encoding="utf-8"?>
<ds:datastoreItem xmlns:ds="http://schemas.openxmlformats.org/officeDocument/2006/customXml" ds:itemID="{2E56A76B-D234-4931-929D-4309C4E0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d307e-b57a-4eac-96fd-6c55c29bcd6a"/>
    <ds:schemaRef ds:uri="8312a350-145c-4c6b-825d-7cbc65f3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4C196-4FDB-439B-8827-240DFC78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Elizabeth Bessant</cp:lastModifiedBy>
  <cp:revision>4</cp:revision>
  <dcterms:created xsi:type="dcterms:W3CDTF">2021-03-04T15:50:00Z</dcterms:created>
  <dcterms:modified xsi:type="dcterms:W3CDTF">2021-03-08T10:23:00Z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0x010100414E3BBF247D4341B5CD69210508EBB7</vt:lpwstr>
  </property>
</Properties>
</file>